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1E" w:rsidRPr="00704E3C" w:rsidRDefault="00C0201E" w:rsidP="00C0201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ПОЛОЖЕНИЕ</w:t>
      </w:r>
    </w:p>
    <w:p w:rsidR="00C0201E" w:rsidRPr="00704E3C" w:rsidRDefault="00C0201E" w:rsidP="00C0201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Зонального этапа о</w:t>
      </w:r>
      <w:r w:rsidRPr="00704E3C">
        <w:rPr>
          <w:rFonts w:eastAsia="Calibri"/>
          <w:b/>
          <w:sz w:val="28"/>
          <w:szCs w:val="28"/>
          <w:lang w:eastAsia="en-US"/>
        </w:rPr>
        <w:t>бластного конкурса детского сольного пения</w:t>
      </w:r>
    </w:p>
    <w:p w:rsidR="00C0201E" w:rsidRPr="00704E3C" w:rsidRDefault="00C0201E" w:rsidP="00C0201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«Серебряный микрофон»</w:t>
      </w:r>
    </w:p>
    <w:p w:rsidR="00C0201E" w:rsidRPr="00704E3C" w:rsidRDefault="00C0201E" w:rsidP="00C0201E">
      <w:pPr>
        <w:suppressAutoHyphens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C0201E" w:rsidRPr="00704E3C" w:rsidRDefault="00C0201E" w:rsidP="00C0201E">
      <w:pPr>
        <w:suppressAutoHyphens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C0201E" w:rsidRPr="00704E3C" w:rsidRDefault="00C0201E" w:rsidP="00C0201E">
      <w:pPr>
        <w:numPr>
          <w:ilvl w:val="0"/>
          <w:numId w:val="3"/>
        </w:num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Общие положения.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b/>
          <w:sz w:val="16"/>
          <w:szCs w:val="16"/>
          <w:lang w:eastAsia="en-US"/>
        </w:rPr>
      </w:pPr>
    </w:p>
    <w:p w:rsidR="00C0201E" w:rsidRPr="00704E3C" w:rsidRDefault="00C0201E" w:rsidP="00C0201E">
      <w:pPr>
        <w:suppressAutoHyphens w:val="0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1.1</w:t>
      </w:r>
      <w:r w:rsidRPr="00704E3C">
        <w:rPr>
          <w:rFonts w:eastAsia="Calibri"/>
          <w:b/>
          <w:sz w:val="28"/>
          <w:szCs w:val="28"/>
          <w:lang w:eastAsia="en-US"/>
        </w:rPr>
        <w:tab/>
        <w:t xml:space="preserve">Учредитель конкурса: </w:t>
      </w:r>
      <w:r w:rsidRPr="00704E3C">
        <w:rPr>
          <w:rFonts w:eastAsia="Calibri"/>
          <w:sz w:val="28"/>
          <w:szCs w:val="28"/>
          <w:lang w:eastAsia="en-US"/>
        </w:rPr>
        <w:t>министерство образования и науки Самарской области.</w:t>
      </w:r>
    </w:p>
    <w:p w:rsidR="00C0201E" w:rsidRPr="00704E3C" w:rsidRDefault="00C0201E" w:rsidP="00C0201E">
      <w:pPr>
        <w:suppressAutoHyphens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 xml:space="preserve">Организатор конкурса: </w:t>
      </w:r>
      <w:r w:rsidRPr="00704E3C">
        <w:rPr>
          <w:rFonts w:eastAsia="Calibri"/>
          <w:sz w:val="28"/>
          <w:szCs w:val="28"/>
          <w:lang w:eastAsia="en-US"/>
        </w:rPr>
        <w:t>Областной Центр эстетического образования Государственного бюджетного образовательного учреждения дополнительного образования детей Центра развития творчества детей и юношества «Центр социализации молодежи»</w:t>
      </w:r>
      <w:r>
        <w:rPr>
          <w:rFonts w:eastAsia="Calibri"/>
          <w:sz w:val="28"/>
          <w:szCs w:val="28"/>
          <w:lang w:eastAsia="en-US"/>
        </w:rPr>
        <w:t>, Юг</w:t>
      </w:r>
      <w:proofErr w:type="gramStart"/>
      <w:r>
        <w:rPr>
          <w:rFonts w:eastAsia="Calibri"/>
          <w:sz w:val="28"/>
          <w:szCs w:val="28"/>
          <w:lang w:eastAsia="en-US"/>
        </w:rPr>
        <w:t>о-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Восточное управление министерства образования и науки Самарской области.</w:t>
      </w:r>
    </w:p>
    <w:p w:rsidR="00C0201E" w:rsidRPr="00704E3C" w:rsidRDefault="00C0201E" w:rsidP="00C0201E">
      <w:pPr>
        <w:suppressAutoHyphens w:val="0"/>
        <w:ind w:left="567"/>
        <w:jc w:val="both"/>
        <w:rPr>
          <w:rFonts w:eastAsia="Calibri"/>
          <w:sz w:val="16"/>
          <w:szCs w:val="16"/>
          <w:lang w:eastAsia="en-US"/>
        </w:rPr>
      </w:pPr>
    </w:p>
    <w:p w:rsidR="00C0201E" w:rsidRPr="00704E3C" w:rsidRDefault="00C0201E" w:rsidP="00C0201E">
      <w:pPr>
        <w:suppressAutoHyphens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Конкурс проводится с 1998 года.</w:t>
      </w:r>
    </w:p>
    <w:p w:rsidR="00C0201E" w:rsidRPr="00704E3C" w:rsidRDefault="00C0201E" w:rsidP="00C0201E">
      <w:pPr>
        <w:suppressAutoHyphens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ind w:left="567"/>
        <w:jc w:val="both"/>
        <w:rPr>
          <w:rFonts w:eastAsia="Calibri"/>
          <w:sz w:val="16"/>
          <w:szCs w:val="16"/>
          <w:lang w:eastAsia="en-US"/>
        </w:rPr>
      </w:pPr>
    </w:p>
    <w:p w:rsidR="00C0201E" w:rsidRPr="00704E3C" w:rsidRDefault="00C0201E" w:rsidP="00C0201E">
      <w:pPr>
        <w:numPr>
          <w:ilvl w:val="1"/>
          <w:numId w:val="3"/>
        </w:numPr>
        <w:suppressAutoHyphens w:val="0"/>
        <w:ind w:left="567" w:hanging="567"/>
        <w:jc w:val="both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Цель конкурса:</w:t>
      </w:r>
    </w:p>
    <w:p w:rsidR="00C0201E" w:rsidRPr="00704E3C" w:rsidRDefault="00C0201E" w:rsidP="00C0201E">
      <w:pPr>
        <w:suppressAutoHyphens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формирование культурного пространства для духовно-нравственного, гражданско-патриотического и художественно-эстетического воспитания детей и молодежи.</w:t>
      </w:r>
    </w:p>
    <w:p w:rsidR="00C0201E" w:rsidRPr="00704E3C" w:rsidRDefault="00C0201E" w:rsidP="00C0201E">
      <w:pPr>
        <w:suppressAutoHyphens w:val="0"/>
        <w:ind w:left="567" w:hanging="567"/>
        <w:jc w:val="both"/>
        <w:rPr>
          <w:rFonts w:eastAsia="Calibri"/>
          <w:sz w:val="16"/>
          <w:szCs w:val="16"/>
          <w:lang w:eastAsia="en-US"/>
        </w:rPr>
      </w:pPr>
    </w:p>
    <w:p w:rsidR="00C0201E" w:rsidRPr="00704E3C" w:rsidRDefault="00C0201E" w:rsidP="00C0201E">
      <w:pPr>
        <w:suppressAutoHyphens w:val="0"/>
        <w:ind w:left="567" w:hanging="567"/>
        <w:jc w:val="both"/>
        <w:rPr>
          <w:rFonts w:eastAsia="Calibri"/>
          <w:sz w:val="16"/>
          <w:szCs w:val="16"/>
          <w:lang w:eastAsia="en-US"/>
        </w:rPr>
      </w:pPr>
    </w:p>
    <w:p w:rsidR="00C0201E" w:rsidRPr="00704E3C" w:rsidRDefault="00C0201E" w:rsidP="00C0201E">
      <w:pPr>
        <w:numPr>
          <w:ilvl w:val="1"/>
          <w:numId w:val="3"/>
        </w:numPr>
        <w:suppressAutoHyphens w:val="0"/>
        <w:ind w:left="567" w:hanging="567"/>
        <w:jc w:val="both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Задачи конкурса:</w:t>
      </w:r>
    </w:p>
    <w:p w:rsidR="00C0201E" w:rsidRPr="00704E3C" w:rsidRDefault="00C0201E" w:rsidP="00C0201E">
      <w:pPr>
        <w:numPr>
          <w:ilvl w:val="0"/>
          <w:numId w:val="5"/>
        </w:numPr>
        <w:suppressAutoHyphens w:val="0"/>
        <w:ind w:left="709" w:hanging="283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стимулировать развитие творческих способностей, индивидуального мастерства детей и юношества в вокальном жанре;</w:t>
      </w:r>
    </w:p>
    <w:p w:rsidR="00C0201E" w:rsidRPr="00704E3C" w:rsidRDefault="00C0201E" w:rsidP="00C0201E">
      <w:pPr>
        <w:numPr>
          <w:ilvl w:val="0"/>
          <w:numId w:val="5"/>
        </w:numPr>
        <w:suppressAutoHyphens w:val="0"/>
        <w:ind w:left="709" w:hanging="283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выявлять лучших солистов и педагогов;</w:t>
      </w:r>
    </w:p>
    <w:p w:rsidR="00C0201E" w:rsidRPr="00704E3C" w:rsidRDefault="00C0201E" w:rsidP="00C0201E">
      <w:pPr>
        <w:numPr>
          <w:ilvl w:val="0"/>
          <w:numId w:val="9"/>
        </w:numPr>
        <w:shd w:val="clear" w:color="auto" w:fill="FFFFFF"/>
        <w:suppressAutoHyphens w:val="0"/>
        <w:spacing w:before="10"/>
        <w:ind w:left="709" w:hanging="283"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>изучать, обобщать и распространять положительный  педагогический опыт.</w:t>
      </w:r>
    </w:p>
    <w:p w:rsidR="00C0201E" w:rsidRPr="00704E3C" w:rsidRDefault="00C0201E" w:rsidP="00C0201E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jc w:val="both"/>
        <w:rPr>
          <w:rFonts w:eastAsia="Calibri"/>
          <w:b/>
          <w:sz w:val="16"/>
          <w:szCs w:val="16"/>
          <w:lang w:eastAsia="en-US"/>
        </w:rPr>
      </w:pPr>
    </w:p>
    <w:p w:rsidR="00C0201E" w:rsidRPr="00704E3C" w:rsidRDefault="00C0201E" w:rsidP="00C0201E">
      <w:pPr>
        <w:numPr>
          <w:ilvl w:val="0"/>
          <w:numId w:val="3"/>
        </w:num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Участники конкурса.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b/>
          <w:sz w:val="16"/>
          <w:szCs w:val="16"/>
          <w:lang w:eastAsia="en-US"/>
        </w:rPr>
      </w:pPr>
    </w:p>
    <w:p w:rsidR="00C0201E" w:rsidRPr="00704E3C" w:rsidRDefault="00C0201E" w:rsidP="00C0201E">
      <w:pPr>
        <w:widowControl w:val="0"/>
        <w:tabs>
          <w:tab w:val="left" w:pos="1560"/>
        </w:tabs>
        <w:spacing w:line="276" w:lineRule="auto"/>
        <w:ind w:left="567" w:hanging="567"/>
        <w:jc w:val="both"/>
        <w:rPr>
          <w:rFonts w:eastAsia="Arial Unicode MS" w:cs="font373"/>
          <w:kern w:val="1"/>
          <w:sz w:val="28"/>
          <w:szCs w:val="28"/>
        </w:rPr>
      </w:pPr>
      <w:r w:rsidRPr="00704E3C">
        <w:rPr>
          <w:rFonts w:eastAsia="Arial Unicode MS" w:cs="font373"/>
          <w:b/>
          <w:kern w:val="1"/>
          <w:sz w:val="28"/>
          <w:szCs w:val="28"/>
        </w:rPr>
        <w:t>2.1.</w:t>
      </w:r>
      <w:r w:rsidRPr="00704E3C">
        <w:rPr>
          <w:rFonts w:eastAsia="Arial Unicode MS" w:cs="font373"/>
          <w:b/>
          <w:kern w:val="1"/>
          <w:sz w:val="28"/>
          <w:szCs w:val="28"/>
        </w:rPr>
        <w:tab/>
      </w:r>
      <w:r w:rsidRPr="00704E3C">
        <w:rPr>
          <w:rFonts w:eastAsia="Arial Unicode MS" w:cs="font373"/>
          <w:b/>
          <w:kern w:val="1"/>
          <w:sz w:val="28"/>
          <w:szCs w:val="28"/>
        </w:rPr>
        <w:tab/>
      </w:r>
      <w:r w:rsidRPr="00704E3C">
        <w:rPr>
          <w:rFonts w:eastAsia="Arial Unicode MS" w:cs="font373"/>
          <w:kern w:val="1"/>
          <w:sz w:val="28"/>
          <w:szCs w:val="28"/>
        </w:rPr>
        <w:t>В конкурсе могут принимать участие учащиеся школ, студий, объединений из образовательных учреждений всех типов независимо от ведомственной принадлежности (школьники, студенты средних и высших специальных учебных заведений), из других учреждений, а также работающая молодёжь.</w:t>
      </w:r>
    </w:p>
    <w:p w:rsidR="00C0201E" w:rsidRPr="00704E3C" w:rsidRDefault="00C0201E" w:rsidP="00C0201E">
      <w:pPr>
        <w:suppressAutoHyphens w:val="0"/>
        <w:ind w:left="567" w:hanging="567"/>
        <w:jc w:val="both"/>
        <w:rPr>
          <w:rFonts w:eastAsia="Calibri"/>
          <w:b/>
          <w:sz w:val="16"/>
          <w:szCs w:val="16"/>
          <w:lang w:eastAsia="en-US"/>
        </w:rPr>
      </w:pPr>
    </w:p>
    <w:p w:rsidR="00C0201E" w:rsidRPr="00704E3C" w:rsidRDefault="00C0201E" w:rsidP="00C0201E">
      <w:pPr>
        <w:numPr>
          <w:ilvl w:val="1"/>
          <w:numId w:val="3"/>
        </w:numPr>
        <w:tabs>
          <w:tab w:val="left" w:pos="567"/>
        </w:tabs>
        <w:suppressAutoHyphens w:val="0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Возраст участников от 5 до 25 лет:</w:t>
      </w:r>
    </w:p>
    <w:p w:rsidR="00C0201E" w:rsidRPr="00704E3C" w:rsidRDefault="00C0201E" w:rsidP="00C0201E">
      <w:pPr>
        <w:suppressAutoHyphens w:val="0"/>
        <w:ind w:left="567" w:hanging="567"/>
        <w:jc w:val="both"/>
        <w:rPr>
          <w:rFonts w:eastAsia="Calibri"/>
          <w:b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ind w:left="1418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первая возрастная группа</w:t>
      </w:r>
      <w:r w:rsidRPr="00704E3C">
        <w:rPr>
          <w:rFonts w:eastAsia="Calibri"/>
          <w:sz w:val="28"/>
          <w:szCs w:val="28"/>
          <w:lang w:eastAsia="en-US"/>
        </w:rPr>
        <w:tab/>
        <w:t>–</w:t>
      </w:r>
      <w:r w:rsidRPr="00704E3C">
        <w:rPr>
          <w:rFonts w:eastAsia="Calibri"/>
          <w:sz w:val="28"/>
          <w:szCs w:val="28"/>
          <w:lang w:eastAsia="en-US"/>
        </w:rPr>
        <w:tab/>
        <w:t>от 5 до 6 лет;</w:t>
      </w:r>
    </w:p>
    <w:p w:rsidR="00C0201E" w:rsidRPr="00704E3C" w:rsidRDefault="00C0201E" w:rsidP="00C0201E">
      <w:pPr>
        <w:suppressAutoHyphens w:val="0"/>
        <w:ind w:left="1418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вторая возрастная группа</w:t>
      </w:r>
      <w:r w:rsidRPr="00704E3C">
        <w:rPr>
          <w:rFonts w:eastAsia="Calibri"/>
          <w:sz w:val="28"/>
          <w:szCs w:val="28"/>
          <w:lang w:eastAsia="en-US"/>
        </w:rPr>
        <w:tab/>
        <w:t>–</w:t>
      </w:r>
      <w:r w:rsidRPr="00704E3C">
        <w:rPr>
          <w:rFonts w:eastAsia="Calibri"/>
          <w:sz w:val="28"/>
          <w:szCs w:val="28"/>
          <w:lang w:eastAsia="en-US"/>
        </w:rPr>
        <w:tab/>
        <w:t>от 7 до 8 лет;</w:t>
      </w:r>
    </w:p>
    <w:p w:rsidR="00C0201E" w:rsidRPr="00704E3C" w:rsidRDefault="00C0201E" w:rsidP="00C0201E">
      <w:pPr>
        <w:suppressAutoHyphens w:val="0"/>
        <w:ind w:left="1418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третья возрастная группа</w:t>
      </w:r>
      <w:r w:rsidRPr="00704E3C">
        <w:rPr>
          <w:rFonts w:eastAsia="Calibri"/>
          <w:sz w:val="28"/>
          <w:szCs w:val="28"/>
          <w:lang w:eastAsia="en-US"/>
        </w:rPr>
        <w:tab/>
        <w:t>–</w:t>
      </w:r>
      <w:r w:rsidRPr="00704E3C">
        <w:rPr>
          <w:rFonts w:eastAsia="Calibri"/>
          <w:sz w:val="28"/>
          <w:szCs w:val="28"/>
          <w:lang w:eastAsia="en-US"/>
        </w:rPr>
        <w:tab/>
        <w:t>от 9 до 11 лет;</w:t>
      </w:r>
    </w:p>
    <w:p w:rsidR="00C0201E" w:rsidRPr="00704E3C" w:rsidRDefault="00C0201E" w:rsidP="00C0201E">
      <w:pPr>
        <w:suppressAutoHyphens w:val="0"/>
        <w:ind w:left="1418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четвертая возрастная группа</w:t>
      </w:r>
      <w:r w:rsidRPr="00704E3C">
        <w:rPr>
          <w:rFonts w:eastAsia="Calibri"/>
          <w:sz w:val="28"/>
          <w:szCs w:val="28"/>
          <w:lang w:eastAsia="en-US"/>
        </w:rPr>
        <w:tab/>
        <w:t>–</w:t>
      </w:r>
      <w:r w:rsidRPr="00704E3C">
        <w:rPr>
          <w:rFonts w:eastAsia="Calibri"/>
          <w:sz w:val="28"/>
          <w:szCs w:val="28"/>
          <w:lang w:eastAsia="en-US"/>
        </w:rPr>
        <w:tab/>
        <w:t>от 12 до 15 лет;</w:t>
      </w:r>
    </w:p>
    <w:p w:rsidR="00C0201E" w:rsidRPr="00704E3C" w:rsidRDefault="00C0201E" w:rsidP="00C0201E">
      <w:pPr>
        <w:suppressAutoHyphens w:val="0"/>
        <w:ind w:left="1418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пятая возрастная группа</w:t>
      </w:r>
      <w:r w:rsidRPr="00704E3C">
        <w:rPr>
          <w:rFonts w:eastAsia="Calibri"/>
          <w:sz w:val="28"/>
          <w:szCs w:val="28"/>
          <w:lang w:eastAsia="en-US"/>
        </w:rPr>
        <w:tab/>
        <w:t>–</w:t>
      </w:r>
      <w:r w:rsidRPr="00704E3C">
        <w:rPr>
          <w:rFonts w:eastAsia="Calibri"/>
          <w:sz w:val="28"/>
          <w:szCs w:val="28"/>
          <w:lang w:eastAsia="en-US"/>
        </w:rPr>
        <w:tab/>
        <w:t>от 16 до 19 лет;</w:t>
      </w:r>
    </w:p>
    <w:p w:rsidR="00C0201E" w:rsidRPr="00704E3C" w:rsidRDefault="00C0201E" w:rsidP="00C0201E">
      <w:pPr>
        <w:suppressAutoHyphens w:val="0"/>
        <w:ind w:left="1418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шестая возрастная группа</w:t>
      </w:r>
      <w:r w:rsidRPr="00704E3C">
        <w:rPr>
          <w:rFonts w:eastAsia="Calibri"/>
          <w:sz w:val="28"/>
          <w:szCs w:val="28"/>
          <w:lang w:eastAsia="en-US"/>
        </w:rPr>
        <w:tab/>
        <w:t>–</w:t>
      </w:r>
      <w:r w:rsidRPr="00704E3C">
        <w:rPr>
          <w:rFonts w:eastAsia="Calibri"/>
          <w:sz w:val="28"/>
          <w:szCs w:val="28"/>
          <w:lang w:eastAsia="en-US"/>
        </w:rPr>
        <w:tab/>
        <w:t>от 20 до 25 лет.</w:t>
      </w:r>
    </w:p>
    <w:p w:rsidR="00C0201E" w:rsidRPr="00704E3C" w:rsidRDefault="00C0201E" w:rsidP="00C0201E">
      <w:pPr>
        <w:ind w:left="426"/>
        <w:rPr>
          <w:sz w:val="28"/>
          <w:szCs w:val="28"/>
        </w:rPr>
      </w:pPr>
    </w:p>
    <w:p w:rsidR="00C0201E" w:rsidRPr="00704E3C" w:rsidRDefault="00C0201E" w:rsidP="00C0201E">
      <w:pPr>
        <w:suppressAutoHyphens w:val="0"/>
        <w:ind w:left="426"/>
        <w:jc w:val="center"/>
        <w:rPr>
          <w:rFonts w:eastAsia="Calibri"/>
          <w:b/>
          <w:sz w:val="28"/>
          <w:szCs w:val="28"/>
          <w:lang w:eastAsia="en-US"/>
        </w:rPr>
      </w:pPr>
    </w:p>
    <w:p w:rsidR="00C0201E" w:rsidRPr="00704E3C" w:rsidRDefault="00C0201E" w:rsidP="00C0201E">
      <w:pPr>
        <w:numPr>
          <w:ilvl w:val="0"/>
          <w:numId w:val="3"/>
        </w:num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lastRenderedPageBreak/>
        <w:t>Номинации конкурса.</w:t>
      </w:r>
    </w:p>
    <w:p w:rsidR="00C0201E" w:rsidRPr="00704E3C" w:rsidRDefault="00C0201E" w:rsidP="00C0201E">
      <w:pPr>
        <w:ind w:left="1418" w:hanging="992"/>
        <w:jc w:val="both"/>
        <w:rPr>
          <w:sz w:val="28"/>
          <w:szCs w:val="28"/>
        </w:rPr>
      </w:pPr>
    </w:p>
    <w:p w:rsidR="00C0201E" w:rsidRPr="00704E3C" w:rsidRDefault="00C0201E" w:rsidP="00C0201E">
      <w:pPr>
        <w:numPr>
          <w:ilvl w:val="0"/>
          <w:numId w:val="8"/>
        </w:numPr>
        <w:ind w:left="1843"/>
        <w:contextualSpacing/>
        <w:jc w:val="both"/>
        <w:rPr>
          <w:sz w:val="28"/>
          <w:szCs w:val="28"/>
        </w:rPr>
      </w:pPr>
      <w:r w:rsidRPr="00704E3C">
        <w:rPr>
          <w:sz w:val="28"/>
          <w:szCs w:val="28"/>
        </w:rPr>
        <w:t>академическое пение</w:t>
      </w:r>
    </w:p>
    <w:p w:rsidR="00C0201E" w:rsidRPr="00704E3C" w:rsidRDefault="00C0201E" w:rsidP="00C0201E">
      <w:pPr>
        <w:numPr>
          <w:ilvl w:val="0"/>
          <w:numId w:val="8"/>
        </w:numPr>
        <w:ind w:left="1843"/>
        <w:contextualSpacing/>
        <w:jc w:val="both"/>
        <w:rPr>
          <w:sz w:val="28"/>
          <w:szCs w:val="28"/>
        </w:rPr>
      </w:pPr>
      <w:r w:rsidRPr="00704E3C">
        <w:rPr>
          <w:sz w:val="28"/>
          <w:szCs w:val="28"/>
        </w:rPr>
        <w:t>эстрадное пение</w:t>
      </w:r>
    </w:p>
    <w:p w:rsidR="00C0201E" w:rsidRPr="00704E3C" w:rsidRDefault="00C0201E" w:rsidP="00C0201E">
      <w:pPr>
        <w:numPr>
          <w:ilvl w:val="0"/>
          <w:numId w:val="8"/>
        </w:numPr>
        <w:ind w:left="1843"/>
        <w:contextualSpacing/>
        <w:jc w:val="both"/>
        <w:rPr>
          <w:sz w:val="28"/>
          <w:szCs w:val="28"/>
        </w:rPr>
      </w:pPr>
      <w:r w:rsidRPr="00704E3C">
        <w:rPr>
          <w:sz w:val="28"/>
          <w:szCs w:val="28"/>
        </w:rPr>
        <w:t>народное  пение</w:t>
      </w:r>
    </w:p>
    <w:p w:rsidR="00C0201E" w:rsidRPr="00704E3C" w:rsidRDefault="00C0201E" w:rsidP="00C0201E">
      <w:pPr>
        <w:suppressAutoHyphens w:val="0"/>
        <w:ind w:left="426"/>
        <w:jc w:val="center"/>
        <w:rPr>
          <w:rFonts w:eastAsia="Calibri"/>
          <w:b/>
          <w:sz w:val="16"/>
          <w:szCs w:val="16"/>
          <w:lang w:eastAsia="en-US"/>
        </w:rPr>
      </w:pPr>
    </w:p>
    <w:p w:rsidR="00C0201E" w:rsidRPr="00704E3C" w:rsidRDefault="00C0201E" w:rsidP="00C0201E">
      <w:pPr>
        <w:suppressAutoHyphens w:val="0"/>
        <w:ind w:left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ВНИМАНИЕ!!! </w:t>
      </w:r>
      <w:r w:rsidRPr="00704E3C">
        <w:rPr>
          <w:rFonts w:eastAsia="Calibri"/>
          <w:sz w:val="28"/>
          <w:szCs w:val="28"/>
          <w:lang w:eastAsia="en-US"/>
        </w:rPr>
        <w:t xml:space="preserve">Форма выступления во всех номинациях – </w:t>
      </w:r>
      <w:r w:rsidRPr="00704E3C">
        <w:rPr>
          <w:rFonts w:eastAsia="Calibri"/>
          <w:b/>
          <w:sz w:val="28"/>
          <w:szCs w:val="28"/>
          <w:u w:val="single"/>
          <w:lang w:eastAsia="en-US"/>
        </w:rPr>
        <w:t xml:space="preserve">только соло! </w:t>
      </w:r>
    </w:p>
    <w:p w:rsidR="00C0201E" w:rsidRPr="00704E3C" w:rsidRDefault="00C0201E" w:rsidP="00C0201E">
      <w:pPr>
        <w:suppressAutoHyphens w:val="0"/>
        <w:ind w:left="426"/>
        <w:jc w:val="center"/>
        <w:rPr>
          <w:rFonts w:eastAsia="Calibri"/>
          <w:b/>
          <w:sz w:val="16"/>
          <w:szCs w:val="16"/>
          <w:lang w:eastAsia="en-US"/>
        </w:rPr>
      </w:pPr>
    </w:p>
    <w:p w:rsidR="00C0201E" w:rsidRPr="00704E3C" w:rsidRDefault="00C0201E" w:rsidP="00C0201E">
      <w:pPr>
        <w:suppressAutoHyphens w:val="0"/>
        <w:ind w:left="426"/>
        <w:jc w:val="center"/>
        <w:rPr>
          <w:rFonts w:eastAsia="Calibri"/>
          <w:b/>
          <w:sz w:val="16"/>
          <w:szCs w:val="16"/>
          <w:lang w:eastAsia="en-US"/>
        </w:rPr>
      </w:pPr>
    </w:p>
    <w:p w:rsidR="00C0201E" w:rsidRPr="00704E3C" w:rsidRDefault="00C0201E" w:rsidP="00C0201E">
      <w:pPr>
        <w:numPr>
          <w:ilvl w:val="0"/>
          <w:numId w:val="3"/>
        </w:num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Порядок проведения конкурса.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</w:p>
    <w:p w:rsidR="00C0201E" w:rsidRPr="00704E3C" w:rsidRDefault="00C0201E" w:rsidP="00C0201E">
      <w:pPr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eastAsia="Arial Unicode MS"/>
          <w:kern w:val="1"/>
          <w:sz w:val="28"/>
          <w:szCs w:val="28"/>
        </w:rPr>
      </w:pPr>
      <w:r w:rsidRPr="00704E3C">
        <w:rPr>
          <w:rFonts w:eastAsia="Arial Unicode MS" w:cs="font296"/>
          <w:b/>
          <w:kern w:val="1"/>
          <w:sz w:val="28"/>
          <w:szCs w:val="28"/>
        </w:rPr>
        <w:t>4.1.</w:t>
      </w:r>
      <w:r w:rsidRPr="00704E3C">
        <w:rPr>
          <w:rFonts w:eastAsia="Arial Unicode MS" w:cs="font296"/>
          <w:b/>
          <w:kern w:val="1"/>
          <w:sz w:val="28"/>
          <w:szCs w:val="28"/>
        </w:rPr>
        <w:tab/>
        <w:t xml:space="preserve">      </w:t>
      </w:r>
      <w:r w:rsidRPr="00704E3C">
        <w:rPr>
          <w:rFonts w:eastAsia="Arial Unicode MS"/>
          <w:kern w:val="1"/>
          <w:sz w:val="28"/>
          <w:szCs w:val="28"/>
        </w:rPr>
        <w:t>Конкурс проводится в три этапа с ноября 2014г. по февраль 2015 года:</w:t>
      </w:r>
    </w:p>
    <w:p w:rsidR="00C0201E" w:rsidRPr="00704E3C" w:rsidRDefault="00C0201E" w:rsidP="00C0201E">
      <w:pPr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eastAsia="Arial Unicode MS"/>
          <w:kern w:val="1"/>
          <w:sz w:val="28"/>
          <w:szCs w:val="28"/>
        </w:rPr>
      </w:pPr>
    </w:p>
    <w:p w:rsidR="00C0201E" w:rsidRPr="00704E3C" w:rsidRDefault="00C0201E" w:rsidP="00C0201E">
      <w:pPr>
        <w:spacing w:line="360" w:lineRule="auto"/>
        <w:rPr>
          <w:b/>
          <w:i/>
          <w:sz w:val="28"/>
          <w:szCs w:val="28"/>
        </w:rPr>
      </w:pPr>
      <w:r w:rsidRPr="00704E3C">
        <w:rPr>
          <w:b/>
          <w:sz w:val="28"/>
          <w:szCs w:val="28"/>
        </w:rPr>
        <w:t>1 – территориальный этап</w:t>
      </w:r>
      <w:r w:rsidRPr="00704E3C">
        <w:rPr>
          <w:sz w:val="28"/>
          <w:szCs w:val="28"/>
        </w:rPr>
        <w:t xml:space="preserve"> (учрежденческий, районный) </w:t>
      </w:r>
      <w:proofErr w:type="gramStart"/>
      <w:r w:rsidRPr="00704E3C">
        <w:rPr>
          <w:sz w:val="28"/>
          <w:szCs w:val="28"/>
        </w:rPr>
        <w:t>–</w:t>
      </w:r>
      <w:r w:rsidRPr="00704E3C">
        <w:rPr>
          <w:b/>
          <w:i/>
          <w:sz w:val="28"/>
          <w:szCs w:val="28"/>
        </w:rPr>
        <w:t>д</w:t>
      </w:r>
      <w:proofErr w:type="gramEnd"/>
      <w:r w:rsidRPr="00704E3C">
        <w:rPr>
          <w:b/>
          <w:i/>
          <w:sz w:val="28"/>
          <w:szCs w:val="28"/>
        </w:rPr>
        <w:t>екабрь 2014 г.</w:t>
      </w:r>
    </w:p>
    <w:p w:rsidR="00C0201E" w:rsidRPr="00704E3C" w:rsidRDefault="00C0201E" w:rsidP="00C0201E">
      <w:pPr>
        <w:spacing w:line="360" w:lineRule="auto"/>
        <w:rPr>
          <w:b/>
          <w:sz w:val="28"/>
          <w:szCs w:val="28"/>
        </w:rPr>
      </w:pPr>
      <w:r w:rsidRPr="00704E3C">
        <w:rPr>
          <w:b/>
          <w:sz w:val="28"/>
          <w:szCs w:val="28"/>
        </w:rPr>
        <w:t xml:space="preserve">2 – зональный этап </w:t>
      </w:r>
      <w:r w:rsidRPr="00704E3C">
        <w:rPr>
          <w:sz w:val="28"/>
          <w:szCs w:val="28"/>
        </w:rPr>
        <w:t>(по тер</w:t>
      </w:r>
      <w:proofErr w:type="gramStart"/>
      <w:r w:rsidRPr="00704E3C">
        <w:rPr>
          <w:sz w:val="28"/>
          <w:szCs w:val="28"/>
        </w:rPr>
        <w:t>.</w:t>
      </w:r>
      <w:proofErr w:type="gramEnd"/>
      <w:r w:rsidRPr="00704E3C">
        <w:rPr>
          <w:sz w:val="28"/>
          <w:szCs w:val="28"/>
        </w:rPr>
        <w:t xml:space="preserve"> </w:t>
      </w:r>
      <w:proofErr w:type="gramStart"/>
      <w:r w:rsidRPr="00704E3C">
        <w:rPr>
          <w:sz w:val="28"/>
          <w:szCs w:val="28"/>
        </w:rPr>
        <w:t>у</w:t>
      </w:r>
      <w:proofErr w:type="gramEnd"/>
      <w:r w:rsidRPr="00704E3C">
        <w:rPr>
          <w:sz w:val="28"/>
          <w:szCs w:val="28"/>
        </w:rPr>
        <w:t>правлениям)  –</w:t>
      </w:r>
      <w:r w:rsidRPr="00704E3C">
        <w:rPr>
          <w:b/>
          <w:i/>
          <w:sz w:val="28"/>
          <w:szCs w:val="28"/>
        </w:rPr>
        <w:t xml:space="preserve">   январь 2015г.</w:t>
      </w:r>
      <w:r w:rsidRPr="00704E3C">
        <w:rPr>
          <w:b/>
          <w:sz w:val="28"/>
          <w:szCs w:val="28"/>
        </w:rPr>
        <w:t xml:space="preserve"> </w:t>
      </w:r>
    </w:p>
    <w:p w:rsidR="00C0201E" w:rsidRPr="00704E3C" w:rsidRDefault="00C0201E" w:rsidP="00C0201E">
      <w:pPr>
        <w:spacing w:line="360" w:lineRule="auto"/>
        <w:rPr>
          <w:b/>
          <w:i/>
          <w:sz w:val="28"/>
          <w:szCs w:val="28"/>
        </w:rPr>
      </w:pPr>
      <w:r w:rsidRPr="00704E3C">
        <w:rPr>
          <w:b/>
          <w:sz w:val="28"/>
          <w:szCs w:val="28"/>
        </w:rPr>
        <w:t>3 – финальный этап</w:t>
      </w:r>
      <w:r w:rsidRPr="00704E3C">
        <w:rPr>
          <w:sz w:val="28"/>
          <w:szCs w:val="28"/>
        </w:rPr>
        <w:t xml:space="preserve"> (областной) –  </w:t>
      </w:r>
      <w:r w:rsidRPr="00704E3C">
        <w:rPr>
          <w:b/>
          <w:i/>
          <w:sz w:val="28"/>
          <w:szCs w:val="28"/>
        </w:rPr>
        <w:t>февраль 2015 г.</w:t>
      </w:r>
    </w:p>
    <w:p w:rsidR="00C0201E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567" w:hanging="567"/>
        <w:contextualSpacing/>
        <w:jc w:val="center"/>
        <w:rPr>
          <w:b/>
          <w:color w:val="000000"/>
          <w:sz w:val="28"/>
          <w:szCs w:val="28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567" w:hanging="567"/>
        <w:contextualSpacing/>
        <w:jc w:val="center"/>
        <w:rPr>
          <w:b/>
          <w:color w:val="000000"/>
          <w:sz w:val="28"/>
          <w:szCs w:val="28"/>
        </w:rPr>
      </w:pPr>
      <w:r w:rsidRPr="00704E3C">
        <w:rPr>
          <w:b/>
          <w:color w:val="000000"/>
          <w:sz w:val="28"/>
          <w:szCs w:val="28"/>
        </w:rPr>
        <w:t>4.2.</w:t>
      </w:r>
      <w:r w:rsidRPr="00704E3C">
        <w:rPr>
          <w:b/>
          <w:color w:val="000000"/>
          <w:sz w:val="28"/>
          <w:szCs w:val="28"/>
        </w:rPr>
        <w:tab/>
      </w:r>
      <w:r w:rsidRPr="00704E3C">
        <w:rPr>
          <w:b/>
          <w:color w:val="000000"/>
          <w:sz w:val="28"/>
          <w:szCs w:val="28"/>
        </w:rPr>
        <w:tab/>
        <w:t>Действия оргкомитетов.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567" w:hanging="567"/>
        <w:contextualSpacing/>
        <w:jc w:val="both"/>
        <w:rPr>
          <w:b/>
          <w:color w:val="000000"/>
          <w:sz w:val="28"/>
          <w:szCs w:val="28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1134"/>
        <w:contextualSpacing/>
        <w:jc w:val="both"/>
        <w:rPr>
          <w:sz w:val="28"/>
          <w:szCs w:val="28"/>
        </w:rPr>
      </w:pPr>
      <w:r w:rsidRPr="00704E3C">
        <w:rPr>
          <w:b/>
          <w:color w:val="000000"/>
          <w:sz w:val="28"/>
          <w:szCs w:val="28"/>
        </w:rPr>
        <w:t>4.2.1. Областной оргкомитет:</w:t>
      </w:r>
    </w:p>
    <w:p w:rsidR="00C0201E" w:rsidRPr="00704E3C" w:rsidRDefault="00C0201E" w:rsidP="00C0201E">
      <w:pPr>
        <w:numPr>
          <w:ilvl w:val="0"/>
          <w:numId w:val="10"/>
        </w:numPr>
        <w:jc w:val="both"/>
        <w:rPr>
          <w:sz w:val="28"/>
          <w:szCs w:val="28"/>
        </w:rPr>
      </w:pPr>
      <w:r w:rsidRPr="00704E3C">
        <w:rPr>
          <w:sz w:val="28"/>
          <w:szCs w:val="28"/>
        </w:rPr>
        <w:t>формирует и утверждает составы жюри зонального и областного этапа конкурса, победителей и призеров финала конкурса и программу его проведения;</w:t>
      </w:r>
    </w:p>
    <w:p w:rsidR="00C0201E" w:rsidRPr="00704E3C" w:rsidRDefault="00C0201E" w:rsidP="00C0201E">
      <w:pPr>
        <w:numPr>
          <w:ilvl w:val="0"/>
          <w:numId w:val="10"/>
        </w:numPr>
        <w:jc w:val="both"/>
        <w:rPr>
          <w:sz w:val="28"/>
          <w:szCs w:val="28"/>
        </w:rPr>
      </w:pPr>
      <w:r w:rsidRPr="00704E3C">
        <w:rPr>
          <w:sz w:val="28"/>
          <w:szCs w:val="28"/>
        </w:rPr>
        <w:t>организовывает проведение зонального этапа;</w:t>
      </w:r>
    </w:p>
    <w:p w:rsidR="00C0201E" w:rsidRPr="00704E3C" w:rsidRDefault="00C0201E" w:rsidP="00C0201E">
      <w:pPr>
        <w:numPr>
          <w:ilvl w:val="0"/>
          <w:numId w:val="10"/>
        </w:numPr>
        <w:jc w:val="both"/>
        <w:rPr>
          <w:sz w:val="28"/>
          <w:szCs w:val="28"/>
        </w:rPr>
      </w:pPr>
      <w:r w:rsidRPr="00704E3C">
        <w:rPr>
          <w:sz w:val="28"/>
          <w:szCs w:val="28"/>
        </w:rPr>
        <w:t>организовывает и проводит финальный этап конкурса;</w:t>
      </w:r>
    </w:p>
    <w:p w:rsidR="00C0201E" w:rsidRPr="00704E3C" w:rsidRDefault="00C0201E" w:rsidP="00C0201E">
      <w:pPr>
        <w:numPr>
          <w:ilvl w:val="0"/>
          <w:numId w:val="10"/>
        </w:numPr>
        <w:jc w:val="both"/>
        <w:rPr>
          <w:sz w:val="28"/>
          <w:szCs w:val="28"/>
        </w:rPr>
      </w:pPr>
      <w:r w:rsidRPr="00704E3C">
        <w:rPr>
          <w:sz w:val="28"/>
          <w:szCs w:val="28"/>
        </w:rPr>
        <w:t>информирует об итогах конкурса территориальные управления образования.</w:t>
      </w:r>
    </w:p>
    <w:p w:rsidR="00C0201E" w:rsidRPr="00704E3C" w:rsidRDefault="00C0201E" w:rsidP="00C0201E">
      <w:pPr>
        <w:tabs>
          <w:tab w:val="left" w:pos="567"/>
        </w:tabs>
        <w:suppressAutoHyphens w:val="0"/>
        <w:ind w:left="567" w:firstLine="567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C0201E" w:rsidRPr="00704E3C" w:rsidRDefault="00C0201E" w:rsidP="00C0201E">
      <w:pPr>
        <w:tabs>
          <w:tab w:val="left" w:pos="567"/>
        </w:tabs>
        <w:suppressAutoHyphens w:val="0"/>
        <w:ind w:left="567"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4E3C">
        <w:rPr>
          <w:rFonts w:eastAsia="Calibri"/>
          <w:b/>
          <w:color w:val="000000"/>
          <w:sz w:val="28"/>
          <w:szCs w:val="28"/>
          <w:lang w:eastAsia="en-US"/>
        </w:rPr>
        <w:t>4.2.2. Оргкомитеты территориального этапа</w:t>
      </w:r>
      <w:r w:rsidRPr="00704E3C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704E3C">
        <w:rPr>
          <w:rFonts w:eastAsia="Calibri"/>
          <w:color w:val="000000"/>
          <w:sz w:val="28"/>
          <w:szCs w:val="28"/>
          <w:lang w:eastAsia="en-US"/>
        </w:rPr>
        <w:t>формируют составы участников, организуют проведение конкурсной программы, определяют списочные составы конкурсантов для зональных просмотров.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567" w:firstLine="567"/>
        <w:jc w:val="both"/>
        <w:rPr>
          <w:b/>
          <w:color w:val="000000"/>
          <w:sz w:val="28"/>
          <w:szCs w:val="28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567" w:firstLine="567"/>
        <w:jc w:val="both"/>
        <w:rPr>
          <w:b/>
          <w:color w:val="000000"/>
          <w:sz w:val="28"/>
          <w:szCs w:val="28"/>
        </w:rPr>
      </w:pPr>
      <w:r w:rsidRPr="00704E3C">
        <w:rPr>
          <w:b/>
          <w:color w:val="000000"/>
          <w:sz w:val="28"/>
          <w:szCs w:val="28"/>
        </w:rPr>
        <w:t>4.2.3. Оргкомитеты зонального этапа.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567" w:firstLine="567"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 xml:space="preserve">В заочной форме этап проводит областной оргкомитет, для проведения очного конкурса зональный оргкомитет </w:t>
      </w:r>
      <w:proofErr w:type="gramStart"/>
      <w:r w:rsidRPr="00704E3C">
        <w:rPr>
          <w:color w:val="000000"/>
          <w:sz w:val="28"/>
          <w:szCs w:val="28"/>
        </w:rPr>
        <w:t>назначается</w:t>
      </w:r>
      <w:proofErr w:type="gramEnd"/>
      <w:r w:rsidRPr="00704E3C">
        <w:rPr>
          <w:color w:val="000000"/>
          <w:sz w:val="28"/>
          <w:szCs w:val="28"/>
        </w:rPr>
        <w:t xml:space="preserve"> тер. управлением образовательного округа;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567" w:firstLine="567"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 xml:space="preserve">решение о форме проведения зонального этапа </w:t>
      </w:r>
      <w:proofErr w:type="gramStart"/>
      <w:r w:rsidRPr="00704E3C">
        <w:rPr>
          <w:color w:val="000000"/>
          <w:sz w:val="28"/>
          <w:szCs w:val="28"/>
        </w:rPr>
        <w:t>принимает</w:t>
      </w:r>
      <w:proofErr w:type="gramEnd"/>
      <w:r w:rsidRPr="00704E3C">
        <w:rPr>
          <w:color w:val="000000"/>
          <w:sz w:val="28"/>
          <w:szCs w:val="28"/>
        </w:rPr>
        <w:t xml:space="preserve"> тер. управление.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567" w:firstLine="567"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>Зональный оргкомитет: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567" w:firstLine="567"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 xml:space="preserve">формирует состав жюри, согласовывает его с областным оргкомитетом до </w:t>
      </w:r>
      <w:r w:rsidRPr="00704E3C">
        <w:rPr>
          <w:b/>
          <w:color w:val="000000"/>
          <w:sz w:val="28"/>
          <w:szCs w:val="28"/>
        </w:rPr>
        <w:t>1 декабря 2014г.</w:t>
      </w:r>
      <w:r w:rsidRPr="00704E3C">
        <w:rPr>
          <w:color w:val="000000"/>
          <w:sz w:val="28"/>
          <w:szCs w:val="28"/>
        </w:rPr>
        <w:t xml:space="preserve"> (Приложение №6);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567" w:firstLine="567"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 xml:space="preserve"> формирует составы участников, организует проведение конкурсной программы, определяет победителей и призёров, направляет победителей (Лауреат I) в финал.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276"/>
        </w:tabs>
        <w:spacing w:before="10"/>
        <w:ind w:left="567" w:firstLine="567"/>
        <w:contextualSpacing/>
        <w:jc w:val="both"/>
        <w:rPr>
          <w:sz w:val="28"/>
          <w:szCs w:val="28"/>
        </w:rPr>
      </w:pPr>
      <w:r w:rsidRPr="00704E3C">
        <w:rPr>
          <w:color w:val="000000"/>
          <w:sz w:val="28"/>
          <w:szCs w:val="28"/>
        </w:rPr>
        <w:t xml:space="preserve">В областной оргкомитет конкурса направляется до </w:t>
      </w:r>
      <w:r w:rsidRPr="00704E3C">
        <w:rPr>
          <w:b/>
          <w:sz w:val="28"/>
          <w:szCs w:val="28"/>
        </w:rPr>
        <w:t>31 января 2015 г</w:t>
      </w:r>
      <w:r w:rsidRPr="00704E3C">
        <w:rPr>
          <w:color w:val="000000"/>
          <w:sz w:val="28"/>
          <w:szCs w:val="28"/>
        </w:rPr>
        <w:t>.:</w:t>
      </w:r>
    </w:p>
    <w:p w:rsidR="00C0201E" w:rsidRPr="00704E3C" w:rsidRDefault="00C0201E" w:rsidP="00C0201E">
      <w:pPr>
        <w:numPr>
          <w:ilvl w:val="0"/>
          <w:numId w:val="6"/>
        </w:numPr>
        <w:shd w:val="clear" w:color="auto" w:fill="FFFFFF"/>
        <w:tabs>
          <w:tab w:val="left" w:pos="-1701"/>
          <w:tab w:val="left" w:pos="1843"/>
        </w:tabs>
        <w:spacing w:before="10"/>
        <w:ind w:left="1843" w:hanging="142"/>
        <w:contextualSpacing/>
        <w:jc w:val="both"/>
        <w:rPr>
          <w:sz w:val="28"/>
          <w:szCs w:val="28"/>
        </w:rPr>
      </w:pPr>
      <w:r w:rsidRPr="00704E3C">
        <w:rPr>
          <w:color w:val="000000"/>
          <w:sz w:val="28"/>
          <w:szCs w:val="28"/>
        </w:rPr>
        <w:lastRenderedPageBreak/>
        <w:t xml:space="preserve">протокол зонального этапа (приложение №1) в электронном виде и </w:t>
      </w:r>
      <w:r w:rsidRPr="00704E3C">
        <w:rPr>
          <w:b/>
          <w:sz w:val="28"/>
          <w:szCs w:val="28"/>
          <w:u w:val="single"/>
        </w:rPr>
        <w:t>в бумажном виде с подписями членов жюри!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276"/>
        </w:tabs>
        <w:spacing w:before="10"/>
        <w:ind w:left="567" w:firstLine="567"/>
        <w:jc w:val="both"/>
        <w:rPr>
          <w:sz w:val="16"/>
          <w:szCs w:val="16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10"/>
        <w:ind w:left="567" w:hanging="567"/>
        <w:contextualSpacing/>
        <w:jc w:val="both"/>
        <w:rPr>
          <w:sz w:val="28"/>
          <w:szCs w:val="28"/>
        </w:rPr>
      </w:pPr>
      <w:r w:rsidRPr="00704E3C">
        <w:rPr>
          <w:b/>
          <w:sz w:val="28"/>
          <w:szCs w:val="28"/>
        </w:rPr>
        <w:t>4.3.</w:t>
      </w:r>
      <w:r w:rsidRPr="00704E3C">
        <w:rPr>
          <w:b/>
          <w:sz w:val="28"/>
          <w:szCs w:val="28"/>
        </w:rPr>
        <w:tab/>
        <w:t>Участники</w:t>
      </w:r>
      <w:r w:rsidRPr="00704E3C">
        <w:rPr>
          <w:sz w:val="28"/>
          <w:szCs w:val="28"/>
        </w:rPr>
        <w:t xml:space="preserve"> подают в зональный оргкомитет </w:t>
      </w:r>
    </w:p>
    <w:p w:rsidR="00C0201E" w:rsidRPr="00704E3C" w:rsidRDefault="00C0201E" w:rsidP="00C0201E">
      <w:pPr>
        <w:numPr>
          <w:ilvl w:val="0"/>
          <w:numId w:val="7"/>
        </w:numPr>
        <w:shd w:val="clear" w:color="auto" w:fill="FFFFFF"/>
        <w:tabs>
          <w:tab w:val="left" w:pos="-1701"/>
          <w:tab w:val="left" w:pos="1276"/>
        </w:tabs>
        <w:spacing w:before="10"/>
        <w:ind w:left="1276" w:hanging="142"/>
        <w:contextualSpacing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>заявку (Приложение №2).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276"/>
        </w:tabs>
        <w:spacing w:before="10"/>
        <w:ind w:left="720"/>
        <w:contextualSpacing/>
        <w:jc w:val="both"/>
        <w:rPr>
          <w:sz w:val="28"/>
          <w:szCs w:val="28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276"/>
        </w:tabs>
        <w:spacing w:before="10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704E3C">
        <w:rPr>
          <w:sz w:val="28"/>
          <w:szCs w:val="28"/>
        </w:rPr>
        <w:t xml:space="preserve">         Если по образовательному округу не проводится очный конкурс, в областной оргкомитет до </w:t>
      </w:r>
      <w:r w:rsidRPr="00704E3C">
        <w:rPr>
          <w:b/>
          <w:sz w:val="28"/>
          <w:szCs w:val="28"/>
        </w:rPr>
        <w:t>20 декабря 2014г.</w:t>
      </w:r>
      <w:r w:rsidRPr="00704E3C">
        <w:rPr>
          <w:sz w:val="28"/>
          <w:szCs w:val="28"/>
        </w:rPr>
        <w:t xml:space="preserve"> подаётся</w:t>
      </w:r>
    </w:p>
    <w:p w:rsidR="00C0201E" w:rsidRPr="00704E3C" w:rsidRDefault="00C0201E" w:rsidP="00C0201E">
      <w:pPr>
        <w:numPr>
          <w:ilvl w:val="0"/>
          <w:numId w:val="7"/>
        </w:numPr>
        <w:shd w:val="clear" w:color="auto" w:fill="FFFFFF"/>
        <w:tabs>
          <w:tab w:val="left" w:pos="-1701"/>
          <w:tab w:val="left" w:pos="1276"/>
        </w:tabs>
        <w:spacing w:before="10"/>
        <w:ind w:left="1276" w:hanging="142"/>
        <w:contextualSpacing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>заявка (Приложение №2)</w:t>
      </w:r>
    </w:p>
    <w:p w:rsidR="00C0201E" w:rsidRPr="00704E3C" w:rsidRDefault="00C0201E" w:rsidP="00C0201E">
      <w:pPr>
        <w:numPr>
          <w:ilvl w:val="0"/>
          <w:numId w:val="7"/>
        </w:numPr>
        <w:shd w:val="clear" w:color="auto" w:fill="FFFFFF"/>
        <w:tabs>
          <w:tab w:val="left" w:pos="-1701"/>
          <w:tab w:val="left" w:pos="1276"/>
        </w:tabs>
        <w:spacing w:before="10"/>
        <w:ind w:left="1276" w:hanging="142"/>
        <w:contextualSpacing/>
        <w:jc w:val="both"/>
        <w:rPr>
          <w:sz w:val="28"/>
          <w:szCs w:val="28"/>
        </w:rPr>
      </w:pPr>
      <w:r w:rsidRPr="00704E3C">
        <w:rPr>
          <w:color w:val="000000"/>
          <w:sz w:val="28"/>
          <w:szCs w:val="28"/>
        </w:rPr>
        <w:t>видеозапись выступления (см. п. 4.7).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276"/>
        </w:tabs>
        <w:spacing w:before="10"/>
        <w:ind w:left="1080"/>
        <w:contextualSpacing/>
        <w:jc w:val="both"/>
        <w:rPr>
          <w:sz w:val="16"/>
          <w:szCs w:val="16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276"/>
        </w:tabs>
        <w:spacing w:before="10"/>
        <w:ind w:left="720"/>
        <w:contextualSpacing/>
        <w:jc w:val="both"/>
        <w:rPr>
          <w:sz w:val="16"/>
          <w:szCs w:val="16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240"/>
        <w:ind w:left="567" w:hanging="567"/>
        <w:contextualSpacing/>
        <w:jc w:val="both"/>
        <w:rPr>
          <w:color w:val="000000"/>
          <w:sz w:val="28"/>
          <w:szCs w:val="28"/>
        </w:rPr>
      </w:pPr>
      <w:r w:rsidRPr="00704E3C">
        <w:rPr>
          <w:b/>
          <w:color w:val="000000"/>
          <w:sz w:val="28"/>
          <w:szCs w:val="28"/>
        </w:rPr>
        <w:t>4.4. Победители (Лауреаты I) и призёры (Лауреаты II и III степени)</w:t>
      </w:r>
      <w:r w:rsidRPr="00704E3C">
        <w:rPr>
          <w:color w:val="000000"/>
          <w:sz w:val="28"/>
          <w:szCs w:val="28"/>
        </w:rPr>
        <w:t xml:space="preserve"> </w:t>
      </w:r>
      <w:r w:rsidRPr="00704E3C">
        <w:rPr>
          <w:b/>
          <w:color w:val="000000"/>
          <w:sz w:val="28"/>
          <w:szCs w:val="28"/>
        </w:rPr>
        <w:t xml:space="preserve">областного конкурса «Серебряный микрофон» 2013 г. </w:t>
      </w:r>
      <w:r w:rsidRPr="00704E3C">
        <w:rPr>
          <w:sz w:val="28"/>
          <w:szCs w:val="28"/>
        </w:rPr>
        <w:t>проходят в финальный этап (</w:t>
      </w:r>
      <w:r w:rsidRPr="00704E3C">
        <w:rPr>
          <w:color w:val="000000"/>
          <w:sz w:val="28"/>
          <w:szCs w:val="28"/>
        </w:rPr>
        <w:t>при условии сохранения состава и выступления в той же номинации).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240"/>
        <w:ind w:left="567" w:hanging="567"/>
        <w:contextualSpacing/>
        <w:jc w:val="both"/>
        <w:rPr>
          <w:color w:val="000000"/>
          <w:sz w:val="28"/>
          <w:szCs w:val="28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240"/>
        <w:ind w:left="567" w:hanging="567"/>
        <w:contextualSpacing/>
        <w:jc w:val="both"/>
        <w:rPr>
          <w:color w:val="000000"/>
          <w:sz w:val="28"/>
          <w:szCs w:val="28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134"/>
        </w:tabs>
        <w:spacing w:before="240"/>
        <w:ind w:left="567" w:hanging="567"/>
        <w:contextualSpacing/>
        <w:jc w:val="both"/>
        <w:rPr>
          <w:sz w:val="28"/>
          <w:szCs w:val="28"/>
        </w:rPr>
      </w:pPr>
      <w:r w:rsidRPr="00704E3C">
        <w:rPr>
          <w:b/>
          <w:color w:val="000000"/>
          <w:sz w:val="28"/>
          <w:szCs w:val="28"/>
        </w:rPr>
        <w:t xml:space="preserve">4.5. Для участия в финале (победители зонального этапа и лауреаты предыдущего конкурса) </w:t>
      </w:r>
      <w:r w:rsidRPr="00704E3C">
        <w:rPr>
          <w:color w:val="000000"/>
          <w:sz w:val="28"/>
          <w:szCs w:val="28"/>
        </w:rPr>
        <w:t xml:space="preserve">в областной оргкомитет до </w:t>
      </w:r>
      <w:r w:rsidRPr="00704E3C">
        <w:rPr>
          <w:b/>
          <w:color w:val="000000"/>
          <w:sz w:val="28"/>
          <w:szCs w:val="28"/>
        </w:rPr>
        <w:t>31 января 2015</w:t>
      </w:r>
      <w:r w:rsidRPr="00704E3C">
        <w:rPr>
          <w:b/>
          <w:sz w:val="28"/>
          <w:szCs w:val="28"/>
        </w:rPr>
        <w:t>г</w:t>
      </w:r>
      <w:r w:rsidRPr="00704E3C">
        <w:rPr>
          <w:color w:val="000000"/>
          <w:sz w:val="28"/>
          <w:szCs w:val="28"/>
        </w:rPr>
        <w:t>.</w:t>
      </w:r>
      <w:r w:rsidRPr="00704E3C">
        <w:rPr>
          <w:b/>
          <w:sz w:val="28"/>
          <w:szCs w:val="28"/>
        </w:rPr>
        <w:t xml:space="preserve"> от образовательного учреждения </w:t>
      </w:r>
      <w:r w:rsidRPr="00704E3C">
        <w:rPr>
          <w:sz w:val="28"/>
          <w:szCs w:val="28"/>
        </w:rPr>
        <w:t>направляется</w:t>
      </w:r>
      <w:r w:rsidRPr="00704E3C">
        <w:rPr>
          <w:color w:val="000000"/>
          <w:sz w:val="28"/>
          <w:szCs w:val="28"/>
        </w:rPr>
        <w:t>:</w:t>
      </w:r>
    </w:p>
    <w:p w:rsidR="00C0201E" w:rsidRPr="00704E3C" w:rsidRDefault="00C0201E" w:rsidP="00C0201E">
      <w:pPr>
        <w:numPr>
          <w:ilvl w:val="0"/>
          <w:numId w:val="15"/>
        </w:numPr>
        <w:shd w:val="clear" w:color="auto" w:fill="FFFFFF"/>
        <w:tabs>
          <w:tab w:val="left" w:pos="-1701"/>
          <w:tab w:val="left" w:pos="1276"/>
        </w:tabs>
        <w:spacing w:before="10"/>
        <w:ind w:left="1276" w:hanging="142"/>
        <w:contextualSpacing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 xml:space="preserve">заявка </w:t>
      </w:r>
      <w:r w:rsidRPr="00704E3C">
        <w:rPr>
          <w:b/>
          <w:color w:val="000000"/>
          <w:sz w:val="28"/>
          <w:szCs w:val="28"/>
          <w:u w:val="single"/>
        </w:rPr>
        <w:t>в электронном виде</w:t>
      </w:r>
      <w:r w:rsidRPr="00704E3C">
        <w:rPr>
          <w:color w:val="000000"/>
          <w:sz w:val="28"/>
          <w:szCs w:val="28"/>
        </w:rPr>
        <w:t xml:space="preserve"> (Приложение №2)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1560"/>
        </w:tabs>
        <w:spacing w:before="10"/>
        <w:ind w:left="1200"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 xml:space="preserve">(от участников одного учреждения подается </w:t>
      </w:r>
      <w:r w:rsidRPr="00704E3C">
        <w:rPr>
          <w:color w:val="000000"/>
          <w:sz w:val="28"/>
          <w:szCs w:val="28"/>
          <w:u w:val="single"/>
        </w:rPr>
        <w:t>одна общая заявка)</w:t>
      </w:r>
      <w:r w:rsidRPr="00704E3C">
        <w:rPr>
          <w:color w:val="000000"/>
          <w:sz w:val="28"/>
          <w:szCs w:val="28"/>
        </w:rPr>
        <w:t>.</w:t>
      </w:r>
    </w:p>
    <w:p w:rsidR="00C0201E" w:rsidRPr="00704E3C" w:rsidRDefault="00C0201E" w:rsidP="00C0201E">
      <w:pPr>
        <w:shd w:val="clear" w:color="auto" w:fill="FFFFFF"/>
        <w:tabs>
          <w:tab w:val="left" w:pos="-1133"/>
          <w:tab w:val="left" w:pos="1561"/>
        </w:tabs>
        <w:spacing w:before="10"/>
        <w:ind w:left="568" w:hanging="568"/>
        <w:jc w:val="both"/>
        <w:rPr>
          <w:b/>
          <w:color w:val="000000"/>
          <w:sz w:val="16"/>
          <w:szCs w:val="16"/>
        </w:rPr>
      </w:pPr>
    </w:p>
    <w:p w:rsidR="00C0201E" w:rsidRPr="00704E3C" w:rsidRDefault="00C0201E" w:rsidP="00C0201E">
      <w:pPr>
        <w:shd w:val="clear" w:color="auto" w:fill="FFFFFF"/>
        <w:tabs>
          <w:tab w:val="left" w:pos="-1133"/>
          <w:tab w:val="left" w:pos="1561"/>
        </w:tabs>
        <w:spacing w:before="10"/>
        <w:ind w:left="568" w:hanging="568"/>
        <w:rPr>
          <w:b/>
          <w:color w:val="000000"/>
          <w:sz w:val="16"/>
          <w:szCs w:val="16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-1560"/>
        </w:tabs>
        <w:spacing w:before="1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ВНИМАНИЕ!!! </w:t>
      </w:r>
      <w:r w:rsidRPr="00704E3C">
        <w:rPr>
          <w:b/>
          <w:color w:val="000000"/>
          <w:sz w:val="32"/>
          <w:szCs w:val="32"/>
        </w:rPr>
        <w:t xml:space="preserve">Одно образовательное учреждение может послать на зональный этап и на финальный этап конкурса </w:t>
      </w:r>
      <w:r w:rsidRPr="00704E3C">
        <w:rPr>
          <w:b/>
          <w:color w:val="000000"/>
          <w:sz w:val="32"/>
          <w:szCs w:val="32"/>
          <w:u w:val="single"/>
        </w:rPr>
        <w:t>не более 6 участников</w:t>
      </w:r>
      <w:r w:rsidRPr="00704E3C">
        <w:rPr>
          <w:b/>
          <w:color w:val="000000"/>
          <w:sz w:val="32"/>
          <w:szCs w:val="32"/>
        </w:rPr>
        <w:t>;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-1560"/>
        </w:tabs>
        <w:spacing w:before="10"/>
        <w:rPr>
          <w:b/>
          <w:color w:val="000000"/>
          <w:sz w:val="16"/>
          <w:szCs w:val="16"/>
        </w:rPr>
      </w:pPr>
      <w:r w:rsidRPr="00704E3C">
        <w:rPr>
          <w:b/>
          <w:color w:val="000000"/>
          <w:sz w:val="32"/>
          <w:szCs w:val="32"/>
        </w:rPr>
        <w:t xml:space="preserve">среди них в каждой возрастной категории по каждой номинации может быть </w:t>
      </w:r>
      <w:r w:rsidRPr="00704E3C">
        <w:rPr>
          <w:b/>
          <w:color w:val="000000"/>
          <w:sz w:val="32"/>
          <w:szCs w:val="32"/>
          <w:u w:val="single"/>
        </w:rPr>
        <w:t>только один</w:t>
      </w:r>
      <w:r w:rsidRPr="00704E3C">
        <w:rPr>
          <w:b/>
          <w:color w:val="000000"/>
          <w:sz w:val="32"/>
          <w:szCs w:val="32"/>
        </w:rPr>
        <w:t xml:space="preserve"> участник.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567"/>
        </w:tabs>
        <w:contextualSpacing/>
        <w:jc w:val="center"/>
        <w:rPr>
          <w:b/>
          <w:sz w:val="32"/>
          <w:szCs w:val="32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567"/>
        </w:tabs>
        <w:ind w:left="567" w:hanging="567"/>
        <w:contextualSpacing/>
        <w:jc w:val="both"/>
        <w:rPr>
          <w:b/>
          <w:sz w:val="28"/>
          <w:szCs w:val="28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567"/>
        </w:tabs>
        <w:ind w:left="567" w:hanging="567"/>
        <w:contextualSpacing/>
        <w:jc w:val="both"/>
        <w:rPr>
          <w:b/>
          <w:color w:val="000000"/>
          <w:sz w:val="16"/>
          <w:szCs w:val="16"/>
        </w:rPr>
      </w:pPr>
      <w:r w:rsidRPr="00704E3C">
        <w:rPr>
          <w:b/>
          <w:sz w:val="28"/>
          <w:szCs w:val="28"/>
        </w:rPr>
        <w:t xml:space="preserve">4.6. </w:t>
      </w:r>
      <w:r w:rsidRPr="00704E3C">
        <w:rPr>
          <w:b/>
          <w:sz w:val="28"/>
          <w:szCs w:val="28"/>
        </w:rPr>
        <w:tab/>
        <w:t xml:space="preserve">График выступления </w:t>
      </w:r>
      <w:r w:rsidRPr="00704E3C">
        <w:rPr>
          <w:sz w:val="28"/>
          <w:szCs w:val="28"/>
        </w:rPr>
        <w:t>в финальном</w:t>
      </w:r>
      <w:r w:rsidRPr="00704E3C">
        <w:rPr>
          <w:b/>
          <w:sz w:val="28"/>
          <w:szCs w:val="28"/>
        </w:rPr>
        <w:t xml:space="preserve"> </w:t>
      </w:r>
      <w:r w:rsidRPr="00704E3C">
        <w:rPr>
          <w:sz w:val="28"/>
          <w:szCs w:val="28"/>
        </w:rPr>
        <w:t xml:space="preserve">этапе конкурса оргкомитет вышлет по эл. адресам, указанным в заявке (Приложение №2) </w:t>
      </w:r>
      <w:r w:rsidRPr="00704E3C">
        <w:rPr>
          <w:b/>
          <w:sz w:val="28"/>
          <w:szCs w:val="28"/>
          <w:u w:val="single"/>
        </w:rPr>
        <w:t xml:space="preserve"> до 7 февраля 2015г.</w:t>
      </w:r>
    </w:p>
    <w:p w:rsidR="00C0201E" w:rsidRPr="00704E3C" w:rsidRDefault="00C0201E" w:rsidP="00C0201E">
      <w:pPr>
        <w:shd w:val="clear" w:color="auto" w:fill="FFFFFF"/>
        <w:tabs>
          <w:tab w:val="left" w:pos="-1701"/>
          <w:tab w:val="left" w:pos="993"/>
        </w:tabs>
        <w:spacing w:before="10"/>
        <w:ind w:left="567"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 xml:space="preserve">   </w:t>
      </w:r>
    </w:p>
    <w:p w:rsidR="00C0201E" w:rsidRPr="00704E3C" w:rsidRDefault="00C0201E" w:rsidP="00C0201E">
      <w:pPr>
        <w:shd w:val="clear" w:color="auto" w:fill="FFFFFF"/>
        <w:tabs>
          <w:tab w:val="left" w:pos="-1701"/>
        </w:tabs>
        <w:spacing w:before="10"/>
        <w:ind w:left="567"/>
        <w:jc w:val="both"/>
        <w:rPr>
          <w:color w:val="000000"/>
          <w:sz w:val="16"/>
          <w:szCs w:val="16"/>
        </w:rPr>
      </w:pPr>
    </w:p>
    <w:p w:rsidR="00C0201E" w:rsidRPr="00704E3C" w:rsidRDefault="00C0201E" w:rsidP="00C0201E">
      <w:pPr>
        <w:suppressAutoHyphens w:val="0"/>
        <w:ind w:left="993" w:hanging="993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4.7</w:t>
      </w:r>
      <w:r w:rsidRPr="00704E3C">
        <w:rPr>
          <w:rFonts w:eastAsia="Calibri"/>
          <w:sz w:val="28"/>
          <w:szCs w:val="28"/>
          <w:lang w:eastAsia="en-US"/>
        </w:rPr>
        <w:t>.</w:t>
      </w:r>
      <w:r w:rsidRPr="00704E3C">
        <w:rPr>
          <w:rFonts w:eastAsia="Calibri"/>
          <w:sz w:val="28"/>
          <w:szCs w:val="28"/>
          <w:lang w:eastAsia="en-US"/>
        </w:rPr>
        <w:tab/>
        <w:t>Требования к конкурсным выступлениям:</w:t>
      </w:r>
    </w:p>
    <w:p w:rsidR="00C0201E" w:rsidRPr="00704E3C" w:rsidRDefault="00C0201E" w:rsidP="00C0201E">
      <w:pPr>
        <w:suppressAutoHyphens w:val="0"/>
        <w:ind w:left="567" w:firstLine="426"/>
        <w:jc w:val="both"/>
        <w:rPr>
          <w:rFonts w:eastAsia="Calibri"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ind w:left="567" w:firstLine="426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 xml:space="preserve">Каждый участник </w:t>
      </w:r>
      <w:r w:rsidRPr="00704E3C">
        <w:rPr>
          <w:rFonts w:eastAsia="Calibri"/>
          <w:b/>
          <w:sz w:val="28"/>
          <w:szCs w:val="28"/>
          <w:lang w:eastAsia="en-US"/>
        </w:rPr>
        <w:t>зонального или финального этапа</w:t>
      </w:r>
      <w:r w:rsidRPr="00704E3C">
        <w:rPr>
          <w:rFonts w:eastAsia="Calibri"/>
          <w:sz w:val="28"/>
          <w:szCs w:val="28"/>
          <w:lang w:eastAsia="en-US"/>
        </w:rPr>
        <w:t xml:space="preserve"> исполняет </w:t>
      </w:r>
      <w:r w:rsidRPr="00704E3C">
        <w:rPr>
          <w:rFonts w:eastAsia="Calibri"/>
          <w:b/>
          <w:sz w:val="28"/>
          <w:szCs w:val="28"/>
          <w:u w:val="single"/>
          <w:lang w:eastAsia="en-US"/>
        </w:rPr>
        <w:t xml:space="preserve">одно произведение </w:t>
      </w:r>
      <w:r w:rsidRPr="00704E3C">
        <w:rPr>
          <w:rFonts w:eastAsia="Calibri"/>
          <w:sz w:val="28"/>
          <w:szCs w:val="28"/>
          <w:lang w:eastAsia="en-US"/>
        </w:rPr>
        <w:t>продолжительностью не более четырех минут.</w:t>
      </w:r>
    </w:p>
    <w:p w:rsidR="00C0201E" w:rsidRPr="00704E3C" w:rsidRDefault="00C0201E" w:rsidP="00C0201E">
      <w:pPr>
        <w:suppressAutoHyphens w:val="0"/>
        <w:ind w:left="567" w:firstLine="426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Основные требования к сопровождению:</w:t>
      </w:r>
    </w:p>
    <w:p w:rsidR="00C0201E" w:rsidRPr="00704E3C" w:rsidRDefault="00C0201E" w:rsidP="00C0201E">
      <w:pPr>
        <w:suppressAutoHyphens w:val="0"/>
        <w:ind w:left="567" w:firstLine="426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 xml:space="preserve"> под собственный аккомпанемент, в сопровождении концертмейстера, инструментальной группы или фонограммы «минус» (без дублирования основной мелодии).</w:t>
      </w:r>
    </w:p>
    <w:p w:rsidR="00C0201E" w:rsidRPr="00704E3C" w:rsidRDefault="00C0201E" w:rsidP="00C0201E">
      <w:pPr>
        <w:suppressAutoHyphens w:val="0"/>
        <w:ind w:left="567" w:firstLine="426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 xml:space="preserve">Возможно участие в номере группы </w:t>
      </w:r>
      <w:proofErr w:type="spellStart"/>
      <w:r w:rsidRPr="00704E3C">
        <w:rPr>
          <w:rFonts w:eastAsia="Calibri"/>
          <w:sz w:val="28"/>
          <w:szCs w:val="28"/>
          <w:lang w:eastAsia="en-US"/>
        </w:rPr>
        <w:t>подтанцовки</w:t>
      </w:r>
      <w:proofErr w:type="spellEnd"/>
      <w:r w:rsidRPr="00704E3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04E3C">
        <w:rPr>
          <w:rFonts w:eastAsia="Calibri"/>
          <w:sz w:val="28"/>
          <w:szCs w:val="28"/>
          <w:lang w:eastAsia="en-US"/>
        </w:rPr>
        <w:t>бэк</w:t>
      </w:r>
      <w:proofErr w:type="spellEnd"/>
      <w:r w:rsidRPr="00704E3C">
        <w:rPr>
          <w:rFonts w:eastAsia="Calibri"/>
          <w:sz w:val="28"/>
          <w:szCs w:val="28"/>
          <w:lang w:eastAsia="en-US"/>
        </w:rPr>
        <w:t>-вокала. (В заявке указать количество микрофонов или другие требования к техническому обеспечению выступления).</w:t>
      </w:r>
    </w:p>
    <w:p w:rsidR="00C0201E" w:rsidRPr="00704E3C" w:rsidRDefault="00C0201E" w:rsidP="00C0201E">
      <w:pPr>
        <w:suppressAutoHyphens w:val="0"/>
        <w:ind w:left="567" w:firstLine="426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b/>
          <w:i/>
          <w:sz w:val="28"/>
          <w:szCs w:val="28"/>
          <w:lang w:eastAsia="en-US"/>
        </w:rPr>
        <w:t xml:space="preserve">Звуковые носители – </w:t>
      </w:r>
      <w:r w:rsidRPr="00704E3C">
        <w:rPr>
          <w:rFonts w:eastAsia="Calibri"/>
          <w:b/>
          <w:i/>
          <w:sz w:val="28"/>
          <w:szCs w:val="28"/>
          <w:lang w:val="en-US" w:eastAsia="en-US"/>
        </w:rPr>
        <w:t>CD</w:t>
      </w:r>
      <w:r w:rsidRPr="00704E3C">
        <w:rPr>
          <w:rFonts w:eastAsia="Calibri"/>
          <w:sz w:val="28"/>
          <w:szCs w:val="28"/>
          <w:lang w:eastAsia="en-US"/>
        </w:rPr>
        <w:t xml:space="preserve"> или </w:t>
      </w:r>
      <w:r w:rsidRPr="00704E3C">
        <w:rPr>
          <w:rFonts w:eastAsia="Calibri"/>
          <w:b/>
          <w:sz w:val="28"/>
          <w:szCs w:val="28"/>
          <w:lang w:val="en-US" w:eastAsia="en-US"/>
        </w:rPr>
        <w:t>flesh</w:t>
      </w:r>
      <w:r w:rsidRPr="00704E3C">
        <w:rPr>
          <w:rFonts w:eastAsia="Calibri"/>
          <w:sz w:val="28"/>
          <w:szCs w:val="28"/>
          <w:lang w:eastAsia="en-US"/>
        </w:rPr>
        <w:t>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0201E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ind w:left="567" w:hanging="567"/>
        <w:jc w:val="both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4.8.</w:t>
      </w:r>
      <w:r w:rsidRPr="00704E3C">
        <w:rPr>
          <w:rFonts w:eastAsia="Calibri"/>
          <w:b/>
          <w:sz w:val="28"/>
          <w:szCs w:val="28"/>
          <w:lang w:eastAsia="en-US"/>
        </w:rPr>
        <w:tab/>
        <w:t>Критерии оценки:</w:t>
      </w:r>
    </w:p>
    <w:p w:rsidR="00C0201E" w:rsidRPr="00704E3C" w:rsidRDefault="00C0201E" w:rsidP="00C0201E">
      <w:pPr>
        <w:numPr>
          <w:ilvl w:val="0"/>
          <w:numId w:val="4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выбор произведения: соответствие возрасту, соответствие целям и задачам конкурса;</w:t>
      </w:r>
    </w:p>
    <w:p w:rsidR="00C0201E" w:rsidRPr="00704E3C" w:rsidRDefault="00C0201E" w:rsidP="00C0201E">
      <w:pPr>
        <w:numPr>
          <w:ilvl w:val="0"/>
          <w:numId w:val="4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самобытность, оригинальность исполнения, художественное решение номера;</w:t>
      </w:r>
    </w:p>
    <w:p w:rsidR="00C0201E" w:rsidRPr="00704E3C" w:rsidRDefault="00C0201E" w:rsidP="00C0201E">
      <w:pPr>
        <w:numPr>
          <w:ilvl w:val="0"/>
          <w:numId w:val="4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уровень исполнительского мастерства;</w:t>
      </w:r>
    </w:p>
    <w:p w:rsidR="00C0201E" w:rsidRPr="00704E3C" w:rsidRDefault="00C0201E" w:rsidP="00C0201E">
      <w:pPr>
        <w:numPr>
          <w:ilvl w:val="0"/>
          <w:numId w:val="4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профессиональный уровень музыкального сопровождения;</w:t>
      </w:r>
    </w:p>
    <w:p w:rsidR="00C0201E" w:rsidRPr="00704E3C" w:rsidRDefault="00C0201E" w:rsidP="00C0201E">
      <w:pPr>
        <w:numPr>
          <w:ilvl w:val="0"/>
          <w:numId w:val="4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уровень сценической культуры.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C0201E" w:rsidRPr="00704E3C" w:rsidRDefault="00C0201E" w:rsidP="00C0201E">
      <w:pPr>
        <w:tabs>
          <w:tab w:val="left" w:pos="1134"/>
        </w:tabs>
        <w:suppressAutoHyphens w:val="0"/>
        <w:ind w:left="567" w:hanging="567"/>
        <w:jc w:val="both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4.9 Участники финального этапа</w:t>
      </w:r>
      <w:r w:rsidRPr="00704E3C">
        <w:rPr>
          <w:rFonts w:eastAsia="Calibri"/>
          <w:sz w:val="28"/>
          <w:szCs w:val="28"/>
          <w:lang w:eastAsia="en-US"/>
        </w:rPr>
        <w:t xml:space="preserve"> конкурса в день выступления при регистрации сдают:</w:t>
      </w:r>
    </w:p>
    <w:p w:rsidR="00C0201E" w:rsidRPr="00704E3C" w:rsidRDefault="00C0201E" w:rsidP="00C0201E">
      <w:pPr>
        <w:numPr>
          <w:ilvl w:val="0"/>
          <w:numId w:val="11"/>
        </w:numPr>
        <w:shd w:val="clear" w:color="auto" w:fill="FFFFFF"/>
        <w:tabs>
          <w:tab w:val="left" w:pos="-1560"/>
        </w:tabs>
        <w:suppressAutoHyphens w:val="0"/>
        <w:ind w:left="1276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color w:val="000000"/>
          <w:sz w:val="28"/>
          <w:szCs w:val="28"/>
          <w:lang w:eastAsia="en-US"/>
        </w:rPr>
        <w:t>заполненные и подписанные бланки договора о сотрудничестве и акта сдачи-приемки услуг (приложение №5) в бумажном виде;</w:t>
      </w:r>
    </w:p>
    <w:p w:rsidR="00C0201E" w:rsidRPr="00704E3C" w:rsidRDefault="00C0201E" w:rsidP="00C0201E">
      <w:pPr>
        <w:numPr>
          <w:ilvl w:val="0"/>
          <w:numId w:val="11"/>
        </w:numPr>
        <w:shd w:val="clear" w:color="auto" w:fill="FFFFFF"/>
        <w:tabs>
          <w:tab w:val="left" w:pos="-1560"/>
        </w:tabs>
        <w:suppressAutoHyphens w:val="0"/>
        <w:ind w:left="127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04E3C">
        <w:rPr>
          <w:rFonts w:eastAsia="Calibri"/>
          <w:color w:val="000000"/>
          <w:sz w:val="28"/>
          <w:szCs w:val="28"/>
          <w:lang w:eastAsia="en-US"/>
        </w:rPr>
        <w:t>оргвзнос</w:t>
      </w:r>
      <w:proofErr w:type="spellEnd"/>
      <w:r w:rsidRPr="00704E3C">
        <w:rPr>
          <w:rFonts w:eastAsia="Calibri"/>
          <w:color w:val="000000"/>
          <w:sz w:val="28"/>
          <w:szCs w:val="28"/>
          <w:lang w:eastAsia="en-US"/>
        </w:rPr>
        <w:t xml:space="preserve"> (см. п.6) или копию документа, подтверждающего внесение </w:t>
      </w:r>
      <w:proofErr w:type="spellStart"/>
      <w:r w:rsidRPr="00704E3C">
        <w:rPr>
          <w:rFonts w:eastAsia="Calibri"/>
          <w:color w:val="000000"/>
          <w:sz w:val="28"/>
          <w:szCs w:val="28"/>
          <w:lang w:eastAsia="en-US"/>
        </w:rPr>
        <w:t>оргвзноса</w:t>
      </w:r>
      <w:proofErr w:type="spellEnd"/>
      <w:r w:rsidRPr="00704E3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0201E" w:rsidRPr="00704E3C" w:rsidRDefault="00C0201E" w:rsidP="00C0201E">
      <w:pPr>
        <w:numPr>
          <w:ilvl w:val="0"/>
          <w:numId w:val="11"/>
        </w:numPr>
        <w:tabs>
          <w:tab w:val="left" w:pos="-1701"/>
          <w:tab w:val="left" w:pos="1276"/>
        </w:tabs>
        <w:spacing w:before="10"/>
        <w:ind w:left="1276"/>
        <w:contextualSpacing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>согласие на обработку персональных данных педагога, подписанное, в бумажном виде (Приложение №4);</w:t>
      </w:r>
    </w:p>
    <w:p w:rsidR="00C0201E" w:rsidRPr="00704E3C" w:rsidRDefault="00C0201E" w:rsidP="00C0201E">
      <w:pPr>
        <w:numPr>
          <w:ilvl w:val="0"/>
          <w:numId w:val="11"/>
        </w:numPr>
        <w:tabs>
          <w:tab w:val="left" w:pos="-1701"/>
          <w:tab w:val="left" w:pos="1276"/>
        </w:tabs>
        <w:spacing w:before="10"/>
        <w:ind w:left="1276"/>
        <w:contextualSpacing/>
        <w:jc w:val="both"/>
        <w:rPr>
          <w:color w:val="000000"/>
          <w:sz w:val="28"/>
          <w:szCs w:val="28"/>
        </w:rPr>
      </w:pPr>
      <w:r w:rsidRPr="00704E3C">
        <w:rPr>
          <w:color w:val="000000"/>
          <w:sz w:val="28"/>
          <w:szCs w:val="28"/>
        </w:rPr>
        <w:t xml:space="preserve">согласие на обработку персональных данных несовершеннолетнего, </w:t>
      </w:r>
      <w:r w:rsidRPr="00704E3C">
        <w:rPr>
          <w:b/>
          <w:color w:val="000000"/>
          <w:sz w:val="28"/>
          <w:szCs w:val="28"/>
          <w:u w:val="single"/>
        </w:rPr>
        <w:t>подписанное законным представителем ребёнка в бумажном виде</w:t>
      </w:r>
      <w:r w:rsidRPr="00704E3C">
        <w:rPr>
          <w:color w:val="000000"/>
          <w:sz w:val="28"/>
          <w:szCs w:val="28"/>
        </w:rPr>
        <w:t xml:space="preserve"> (Приложение №3).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C0201E" w:rsidRDefault="00C0201E" w:rsidP="00C0201E">
      <w:pPr>
        <w:suppressAutoHyphens w:val="0"/>
        <w:ind w:left="3261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5. Подведение итогов конкурса.</w:t>
      </w:r>
    </w:p>
    <w:p w:rsidR="00C0201E" w:rsidRPr="00704E3C" w:rsidRDefault="00C0201E" w:rsidP="00C0201E">
      <w:pPr>
        <w:suppressAutoHyphens w:val="0"/>
        <w:ind w:left="3261"/>
        <w:rPr>
          <w:rFonts w:eastAsia="Calibri"/>
          <w:b/>
          <w:sz w:val="28"/>
          <w:szCs w:val="28"/>
          <w:lang w:eastAsia="en-US"/>
        </w:rPr>
      </w:pPr>
    </w:p>
    <w:p w:rsidR="00C0201E" w:rsidRPr="00DB099D" w:rsidRDefault="00C0201E" w:rsidP="00C0201E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На районных этапах конкурса</w:t>
      </w:r>
      <w:r>
        <w:rPr>
          <w:sz w:val="28"/>
          <w:szCs w:val="28"/>
        </w:rPr>
        <w:t>:</w:t>
      </w:r>
      <w:r w:rsidRPr="00704E3C">
        <w:rPr>
          <w:sz w:val="28"/>
          <w:szCs w:val="28"/>
        </w:rPr>
        <w:t xml:space="preserve">  победителям</w:t>
      </w:r>
      <w:r>
        <w:rPr>
          <w:sz w:val="28"/>
          <w:szCs w:val="28"/>
        </w:rPr>
        <w:t xml:space="preserve"> и призерам </w:t>
      </w:r>
      <w:r w:rsidRPr="00704E3C">
        <w:rPr>
          <w:sz w:val="28"/>
          <w:szCs w:val="28"/>
        </w:rPr>
        <w:t xml:space="preserve"> конкурса в каждой возрастной группе и в каждой номинации присваиваются звания Лауреат </w:t>
      </w:r>
      <w:r w:rsidRPr="00704E3C">
        <w:rPr>
          <w:sz w:val="28"/>
          <w:szCs w:val="28"/>
          <w:lang w:val="en-US"/>
        </w:rPr>
        <w:t>I</w:t>
      </w:r>
      <w:r w:rsidRPr="00704E3C">
        <w:rPr>
          <w:sz w:val="28"/>
          <w:szCs w:val="28"/>
        </w:rPr>
        <w:t xml:space="preserve">, </w:t>
      </w:r>
      <w:r w:rsidRPr="00704E3C">
        <w:rPr>
          <w:sz w:val="28"/>
          <w:szCs w:val="28"/>
          <w:lang w:val="en-US"/>
        </w:rPr>
        <w:t>II</w:t>
      </w:r>
      <w:r w:rsidRPr="00704E3C">
        <w:rPr>
          <w:sz w:val="28"/>
          <w:szCs w:val="28"/>
        </w:rPr>
        <w:t xml:space="preserve">, </w:t>
      </w:r>
      <w:r w:rsidRPr="00704E3C">
        <w:rPr>
          <w:sz w:val="28"/>
          <w:szCs w:val="28"/>
          <w:lang w:val="en-US"/>
        </w:rPr>
        <w:t>III</w:t>
      </w:r>
      <w:r w:rsidRPr="00704E3C">
        <w:rPr>
          <w:sz w:val="28"/>
          <w:szCs w:val="28"/>
        </w:rPr>
        <w:t xml:space="preserve"> степени, именно они проходят в Зональный этап Конкурса.</w:t>
      </w:r>
      <w:r>
        <w:rPr>
          <w:sz w:val="28"/>
          <w:szCs w:val="28"/>
        </w:rPr>
        <w:t xml:space="preserve"> Остальные участники Конкурса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DB09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DB09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</w:p>
    <w:p w:rsidR="00C0201E" w:rsidRPr="00704E3C" w:rsidRDefault="00C0201E" w:rsidP="00C0201E">
      <w:pPr>
        <w:tabs>
          <w:tab w:val="left" w:pos="567"/>
        </w:tabs>
        <w:ind w:left="567" w:firstLine="567"/>
        <w:jc w:val="both"/>
        <w:rPr>
          <w:b/>
          <w:sz w:val="28"/>
          <w:szCs w:val="28"/>
        </w:rPr>
      </w:pPr>
    </w:p>
    <w:p w:rsidR="00C0201E" w:rsidRPr="00704E3C" w:rsidRDefault="00C0201E" w:rsidP="00C0201E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 w:rsidRPr="00DB099D">
        <w:rPr>
          <w:sz w:val="28"/>
          <w:szCs w:val="28"/>
        </w:rPr>
        <w:t>На Зональном этапе</w:t>
      </w:r>
      <w:proofErr w:type="gramStart"/>
      <w:r w:rsidRPr="00DB099D">
        <w:rPr>
          <w:sz w:val="28"/>
          <w:szCs w:val="28"/>
        </w:rPr>
        <w:t xml:space="preserve"> :</w:t>
      </w:r>
      <w:proofErr w:type="gramEnd"/>
      <w:r w:rsidRPr="00DB099D">
        <w:rPr>
          <w:sz w:val="28"/>
          <w:szCs w:val="28"/>
        </w:rPr>
        <w:t xml:space="preserve"> </w:t>
      </w:r>
      <w:r w:rsidRPr="00704E3C">
        <w:rPr>
          <w:sz w:val="28"/>
          <w:szCs w:val="28"/>
        </w:rPr>
        <w:t xml:space="preserve">Победителям конкурса в каждой возрастной группе по номинациям присваивается звание </w:t>
      </w:r>
      <w:r w:rsidRPr="00704E3C">
        <w:rPr>
          <w:b/>
          <w:sz w:val="28"/>
          <w:szCs w:val="28"/>
        </w:rPr>
        <w:t xml:space="preserve">Лауреата </w:t>
      </w:r>
      <w:r w:rsidRPr="00704E3C">
        <w:rPr>
          <w:b/>
          <w:sz w:val="28"/>
          <w:szCs w:val="28"/>
          <w:lang w:val="en-US"/>
        </w:rPr>
        <w:t>I</w:t>
      </w:r>
      <w:r w:rsidRPr="00704E3C">
        <w:rPr>
          <w:b/>
          <w:sz w:val="28"/>
          <w:szCs w:val="28"/>
        </w:rPr>
        <w:t xml:space="preserve"> степени</w:t>
      </w:r>
      <w:r w:rsidRPr="00704E3C">
        <w:rPr>
          <w:sz w:val="28"/>
          <w:szCs w:val="28"/>
        </w:rPr>
        <w:t>.</w:t>
      </w:r>
    </w:p>
    <w:p w:rsidR="00C0201E" w:rsidRPr="00704E3C" w:rsidRDefault="00C0201E" w:rsidP="00C0201E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 w:rsidRPr="00704E3C">
        <w:rPr>
          <w:b/>
          <w:sz w:val="28"/>
          <w:szCs w:val="28"/>
        </w:rPr>
        <w:t>Призерам</w:t>
      </w:r>
      <w:r w:rsidRPr="00704E3C">
        <w:rPr>
          <w:sz w:val="28"/>
          <w:szCs w:val="28"/>
        </w:rPr>
        <w:t xml:space="preserve"> конкурса присваиваются звания </w:t>
      </w:r>
      <w:r w:rsidRPr="00704E3C">
        <w:rPr>
          <w:b/>
          <w:sz w:val="28"/>
          <w:szCs w:val="28"/>
        </w:rPr>
        <w:t>Лауреат II и III степени.</w:t>
      </w:r>
    </w:p>
    <w:p w:rsidR="00C0201E" w:rsidRPr="00704E3C" w:rsidRDefault="00C0201E" w:rsidP="00C0201E">
      <w:pPr>
        <w:tabs>
          <w:tab w:val="left" w:pos="567"/>
        </w:tabs>
        <w:suppressAutoHyphens w:val="0"/>
        <w:ind w:left="567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4E3C">
        <w:rPr>
          <w:rFonts w:eastAsia="Calibri"/>
          <w:color w:val="000000"/>
          <w:sz w:val="28"/>
          <w:szCs w:val="28"/>
          <w:lang w:eastAsia="en-US"/>
        </w:rPr>
        <w:t xml:space="preserve">По решению жюри могут присуждаться </w:t>
      </w:r>
      <w:r w:rsidRPr="00704E3C">
        <w:rPr>
          <w:rFonts w:eastAsia="Calibri"/>
          <w:b/>
          <w:color w:val="000000"/>
          <w:sz w:val="28"/>
          <w:szCs w:val="28"/>
          <w:lang w:eastAsia="en-US"/>
        </w:rPr>
        <w:t>другие звания</w:t>
      </w:r>
      <w:r w:rsidRPr="00704E3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0201E" w:rsidRPr="00704E3C" w:rsidRDefault="00C0201E" w:rsidP="00C0201E">
      <w:pPr>
        <w:tabs>
          <w:tab w:val="left" w:pos="567"/>
        </w:tabs>
        <w:suppressAutoHyphens w:val="0"/>
        <w:ind w:left="567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4E3C">
        <w:rPr>
          <w:rFonts w:eastAsia="Calibri"/>
          <w:color w:val="000000"/>
          <w:sz w:val="28"/>
          <w:szCs w:val="28"/>
          <w:lang w:eastAsia="en-US"/>
        </w:rPr>
        <w:t>Жюри имеет право присуждать не все места, присуждать одно место нескольким участникам.</w:t>
      </w:r>
    </w:p>
    <w:p w:rsidR="00C0201E" w:rsidRPr="00704E3C" w:rsidRDefault="00C0201E" w:rsidP="00C0201E">
      <w:pPr>
        <w:tabs>
          <w:tab w:val="left" w:pos="567"/>
        </w:tabs>
        <w:suppressAutoHyphens w:val="0"/>
        <w:ind w:left="567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4E3C">
        <w:rPr>
          <w:rFonts w:eastAsia="Calibri"/>
          <w:color w:val="000000"/>
          <w:sz w:val="28"/>
          <w:szCs w:val="28"/>
          <w:lang w:eastAsia="en-US"/>
        </w:rPr>
        <w:t xml:space="preserve">Конкурсанты, которые по итогам конкурса не отмечены званиями, получают </w:t>
      </w:r>
      <w:r w:rsidRPr="00704E3C">
        <w:rPr>
          <w:rFonts w:eastAsia="Calibri"/>
          <w:b/>
          <w:color w:val="000000"/>
          <w:sz w:val="28"/>
          <w:szCs w:val="28"/>
          <w:lang w:eastAsia="en-US"/>
        </w:rPr>
        <w:t>сертификат</w:t>
      </w:r>
      <w:r w:rsidRPr="00704E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04E3C">
        <w:rPr>
          <w:rFonts w:eastAsia="Calibri"/>
          <w:b/>
          <w:color w:val="000000"/>
          <w:sz w:val="28"/>
          <w:szCs w:val="28"/>
          <w:lang w:eastAsia="en-US"/>
        </w:rPr>
        <w:t>участника</w:t>
      </w:r>
      <w:r w:rsidRPr="00704E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зонального</w:t>
      </w:r>
      <w:r w:rsidRPr="00704E3C">
        <w:rPr>
          <w:rFonts w:eastAsia="Calibri"/>
          <w:color w:val="000000"/>
          <w:sz w:val="28"/>
          <w:szCs w:val="28"/>
          <w:lang w:eastAsia="en-US"/>
        </w:rPr>
        <w:t xml:space="preserve"> конкурса. Он печатается по требованию в присутствии получателя сертификата (по предварительной договорённости).</w:t>
      </w:r>
    </w:p>
    <w:p w:rsidR="00C0201E" w:rsidRPr="00704E3C" w:rsidRDefault="00C0201E" w:rsidP="00C0201E">
      <w:pPr>
        <w:shd w:val="clear" w:color="auto" w:fill="FFFFFF"/>
        <w:suppressAutoHyphens w:val="0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ind w:left="567"/>
        <w:jc w:val="center"/>
        <w:rPr>
          <w:rFonts w:eastAsia="Calibri"/>
          <w:b/>
          <w:sz w:val="36"/>
          <w:szCs w:val="36"/>
          <w:lang w:eastAsia="en-US"/>
        </w:rPr>
      </w:pPr>
      <w:r w:rsidRPr="00704E3C">
        <w:rPr>
          <w:rFonts w:eastAsia="Calibri"/>
          <w:b/>
          <w:sz w:val="36"/>
          <w:szCs w:val="36"/>
          <w:lang w:eastAsia="en-US"/>
        </w:rPr>
        <w:t>Решения жюри оформляются протоколом</w:t>
      </w:r>
    </w:p>
    <w:p w:rsidR="00C0201E" w:rsidRPr="00704E3C" w:rsidRDefault="00C0201E" w:rsidP="00C0201E">
      <w:pPr>
        <w:suppressAutoHyphens w:val="0"/>
        <w:ind w:left="567"/>
        <w:jc w:val="center"/>
        <w:rPr>
          <w:rFonts w:eastAsia="Calibri"/>
          <w:b/>
          <w:sz w:val="36"/>
          <w:szCs w:val="36"/>
          <w:lang w:eastAsia="en-US"/>
        </w:rPr>
      </w:pPr>
      <w:r w:rsidRPr="00704E3C">
        <w:rPr>
          <w:rFonts w:eastAsia="Calibri"/>
          <w:b/>
          <w:sz w:val="36"/>
          <w:szCs w:val="36"/>
          <w:lang w:eastAsia="en-US"/>
        </w:rPr>
        <w:t>и не подлежат пересмотру.</w:t>
      </w:r>
    </w:p>
    <w:p w:rsidR="00C0201E" w:rsidRPr="00704E3C" w:rsidRDefault="00C0201E" w:rsidP="00C0201E">
      <w:pPr>
        <w:suppressAutoHyphens w:val="0"/>
        <w:ind w:left="567" w:firstLine="567"/>
        <w:jc w:val="both"/>
        <w:rPr>
          <w:rFonts w:eastAsia="Calibri"/>
          <w:sz w:val="36"/>
          <w:szCs w:val="36"/>
          <w:lang w:eastAsia="en-US"/>
        </w:rPr>
      </w:pPr>
    </w:p>
    <w:p w:rsidR="00C0201E" w:rsidRPr="00704E3C" w:rsidRDefault="00C0201E" w:rsidP="00C0201E">
      <w:pPr>
        <w:suppressAutoHyphens w:val="0"/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lastRenderedPageBreak/>
        <w:t>Справки по телефону об итогах конкурса не даются.</w:t>
      </w:r>
    </w:p>
    <w:p w:rsidR="00C0201E" w:rsidRPr="00704E3C" w:rsidRDefault="00C0201E" w:rsidP="00C0201E">
      <w:pPr>
        <w:suppressAutoHyphens w:val="0"/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 xml:space="preserve">Если нет возможности присутствовать на церемонии награждения, грамоты  можно забрать в ОЦЭО </w:t>
      </w:r>
      <w:r w:rsidRPr="00704E3C">
        <w:rPr>
          <w:rFonts w:eastAsia="Calibri"/>
          <w:b/>
          <w:sz w:val="28"/>
          <w:szCs w:val="28"/>
          <w:u w:val="single"/>
          <w:lang w:eastAsia="en-US"/>
        </w:rPr>
        <w:t>в течение месяца</w:t>
      </w:r>
      <w:r w:rsidRPr="00704E3C">
        <w:rPr>
          <w:rFonts w:eastAsia="Calibri"/>
          <w:b/>
          <w:sz w:val="28"/>
          <w:szCs w:val="28"/>
          <w:lang w:eastAsia="en-US"/>
        </w:rPr>
        <w:t xml:space="preserve"> после её проведения.</w:t>
      </w:r>
    </w:p>
    <w:p w:rsidR="00C0201E" w:rsidRPr="00704E3C" w:rsidRDefault="00C0201E" w:rsidP="00C0201E">
      <w:pPr>
        <w:suppressAutoHyphens w:val="0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ind w:left="567" w:firstLine="426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 xml:space="preserve">Жюри рекомендует победителей конкурса </w:t>
      </w:r>
      <w:r w:rsidRPr="00704E3C">
        <w:rPr>
          <w:rFonts w:eastAsia="Calibri"/>
          <w:sz w:val="28"/>
          <w:szCs w:val="28"/>
          <w:u w:val="single"/>
          <w:lang w:val="en-US" w:eastAsia="en-US"/>
        </w:rPr>
        <w:t>c</w:t>
      </w:r>
      <w:r w:rsidRPr="00704E3C">
        <w:rPr>
          <w:rFonts w:eastAsia="Calibri"/>
          <w:sz w:val="28"/>
          <w:szCs w:val="28"/>
          <w:u w:val="single"/>
          <w:lang w:eastAsia="en-US"/>
        </w:rPr>
        <w:t xml:space="preserve"> 14 до 25 лет</w:t>
      </w:r>
      <w:r w:rsidRPr="00704E3C">
        <w:rPr>
          <w:rFonts w:eastAsia="Calibri"/>
          <w:sz w:val="28"/>
          <w:szCs w:val="28"/>
          <w:lang w:eastAsia="en-US"/>
        </w:rPr>
        <w:t xml:space="preserve"> номинировать на получение премии по поддержке талантливой молодежи в Рамках ПНП «Образование».</w:t>
      </w:r>
    </w:p>
    <w:p w:rsidR="00C0201E" w:rsidRPr="00704E3C" w:rsidRDefault="00C0201E" w:rsidP="00C0201E">
      <w:pPr>
        <w:suppressAutoHyphens w:val="0"/>
        <w:ind w:left="567" w:firstLine="426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 xml:space="preserve">По решению жюри победители конкурса </w:t>
      </w:r>
      <w:r w:rsidRPr="00704E3C">
        <w:rPr>
          <w:rFonts w:eastAsia="Calibri"/>
          <w:sz w:val="28"/>
          <w:szCs w:val="28"/>
          <w:u w:val="single"/>
          <w:lang w:eastAsia="en-US"/>
        </w:rPr>
        <w:t>с 11 до 18 лет</w:t>
      </w:r>
      <w:r w:rsidRPr="00704E3C">
        <w:rPr>
          <w:rFonts w:eastAsia="Calibri"/>
          <w:sz w:val="28"/>
          <w:szCs w:val="28"/>
          <w:lang w:eastAsia="en-US"/>
        </w:rPr>
        <w:t xml:space="preserve">  рекомендуются к участию во Всероссийском конкурсе юных вокалистов «Звонкие голоса России».</w:t>
      </w:r>
    </w:p>
    <w:p w:rsidR="00C0201E" w:rsidRPr="00704E3C" w:rsidRDefault="00C0201E" w:rsidP="00C0201E">
      <w:pPr>
        <w:suppressAutoHyphens w:val="0"/>
        <w:ind w:left="567" w:firstLine="426"/>
        <w:jc w:val="both"/>
        <w:rPr>
          <w:rFonts w:eastAsia="Calibri"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0201E" w:rsidRPr="00704E3C" w:rsidRDefault="00C0201E" w:rsidP="00C0201E">
      <w:pPr>
        <w:shd w:val="clear" w:color="auto" w:fill="FFFFFF"/>
        <w:tabs>
          <w:tab w:val="left" w:pos="-1701"/>
        </w:tabs>
        <w:spacing w:before="10"/>
        <w:jc w:val="both"/>
        <w:rPr>
          <w:color w:val="000000"/>
          <w:sz w:val="44"/>
          <w:szCs w:val="44"/>
        </w:rPr>
      </w:pPr>
      <w:r w:rsidRPr="00704E3C">
        <w:rPr>
          <w:color w:val="000000"/>
          <w:sz w:val="44"/>
          <w:szCs w:val="44"/>
        </w:rPr>
        <w:t>Адрес и телефон областного оргкомитета конкурса: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44"/>
          <w:szCs w:val="44"/>
          <w:lang w:eastAsia="en-US"/>
        </w:rPr>
      </w:pPr>
      <w:r w:rsidRPr="00704E3C">
        <w:rPr>
          <w:rFonts w:eastAsia="Calibri"/>
          <w:color w:val="000000"/>
          <w:sz w:val="44"/>
          <w:szCs w:val="44"/>
          <w:lang w:eastAsia="en-US"/>
        </w:rPr>
        <w:t>443010 г.</w:t>
      </w:r>
      <w:r w:rsidRPr="00704E3C">
        <w:rPr>
          <w:rFonts w:eastAsia="Calibri"/>
          <w:sz w:val="44"/>
          <w:szCs w:val="44"/>
          <w:lang w:eastAsia="en-US"/>
        </w:rPr>
        <w:t xml:space="preserve"> Самара, ул. Куйбышева, 131, </w:t>
      </w:r>
      <w:proofErr w:type="spellStart"/>
      <w:r w:rsidRPr="00704E3C">
        <w:rPr>
          <w:rFonts w:eastAsia="Calibri"/>
          <w:sz w:val="44"/>
          <w:szCs w:val="44"/>
          <w:lang w:eastAsia="en-US"/>
        </w:rPr>
        <w:t>каб</w:t>
      </w:r>
      <w:proofErr w:type="spellEnd"/>
      <w:r w:rsidRPr="00704E3C">
        <w:rPr>
          <w:rFonts w:eastAsia="Calibri"/>
          <w:sz w:val="44"/>
          <w:szCs w:val="44"/>
          <w:lang w:eastAsia="en-US"/>
        </w:rPr>
        <w:t>. 20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color w:val="000000"/>
          <w:sz w:val="44"/>
          <w:szCs w:val="44"/>
          <w:lang w:val="fr-MC" w:eastAsia="en-US"/>
        </w:rPr>
      </w:pPr>
      <w:r w:rsidRPr="00704E3C">
        <w:rPr>
          <w:rFonts w:eastAsia="Calibri"/>
          <w:b/>
          <w:sz w:val="44"/>
          <w:szCs w:val="44"/>
          <w:lang w:val="fr-MC" w:eastAsia="en-US"/>
        </w:rPr>
        <w:t>e-mail:</w:t>
      </w:r>
      <w:r w:rsidRPr="00704E3C">
        <w:rPr>
          <w:rFonts w:eastAsia="Calibri"/>
          <w:bCs/>
          <w:color w:val="000000"/>
          <w:sz w:val="44"/>
          <w:szCs w:val="44"/>
          <w:lang w:val="fr-MC" w:eastAsia="en-US"/>
        </w:rPr>
        <w:t xml:space="preserve"> </w:t>
      </w:r>
      <w:hyperlink r:id="rId6" w:history="1">
        <w:r w:rsidRPr="00704E3C">
          <w:rPr>
            <w:rFonts w:eastAsia="Calibri"/>
            <w:bCs/>
            <w:color w:val="0000FF"/>
            <w:sz w:val="44"/>
            <w:szCs w:val="44"/>
            <w:u w:val="single"/>
            <w:lang w:val="fr-MC" w:eastAsia="en-US"/>
          </w:rPr>
          <w:t>oceo.csm@mail.ru</w:t>
        </w:r>
      </w:hyperlink>
      <w:r w:rsidRPr="00704E3C">
        <w:rPr>
          <w:rFonts w:eastAsia="Calibri"/>
          <w:color w:val="000000"/>
          <w:sz w:val="44"/>
          <w:szCs w:val="44"/>
          <w:lang w:val="fr-MC" w:eastAsia="en-US"/>
        </w:rPr>
        <w:t xml:space="preserve"> 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44"/>
          <w:szCs w:val="44"/>
          <w:lang w:eastAsia="en-US"/>
        </w:rPr>
      </w:pPr>
      <w:proofErr w:type="spellStart"/>
      <w:r w:rsidRPr="00704E3C">
        <w:rPr>
          <w:rFonts w:eastAsia="Calibri"/>
          <w:b/>
          <w:sz w:val="44"/>
          <w:szCs w:val="44"/>
          <w:lang w:eastAsia="en-US"/>
        </w:rPr>
        <w:t>ВКонтакте</w:t>
      </w:r>
      <w:proofErr w:type="spellEnd"/>
      <w:r w:rsidRPr="00704E3C">
        <w:rPr>
          <w:rFonts w:eastAsia="Calibri"/>
          <w:b/>
          <w:sz w:val="44"/>
          <w:szCs w:val="44"/>
          <w:lang w:eastAsia="en-US"/>
        </w:rPr>
        <w:t xml:space="preserve">: </w:t>
      </w:r>
      <w:hyperlink r:id="rId7" w:history="1">
        <w:r w:rsidRPr="00704E3C">
          <w:rPr>
            <w:rFonts w:eastAsia="Calibri"/>
            <w:color w:val="0000FF"/>
            <w:sz w:val="44"/>
            <w:szCs w:val="44"/>
            <w:u w:val="single"/>
            <w:lang w:eastAsia="en-US"/>
          </w:rPr>
          <w:t>https://vk.com/oceo_csm</w:t>
        </w:r>
      </w:hyperlink>
    </w:p>
    <w:p w:rsidR="00C0201E" w:rsidRPr="00704E3C" w:rsidRDefault="00C0201E" w:rsidP="00C0201E">
      <w:pPr>
        <w:suppressAutoHyphens w:val="0"/>
        <w:jc w:val="both"/>
        <w:rPr>
          <w:rFonts w:eastAsia="Calibri"/>
          <w:color w:val="000000"/>
          <w:sz w:val="44"/>
          <w:szCs w:val="44"/>
          <w:lang w:eastAsia="en-US"/>
        </w:rPr>
      </w:pPr>
      <w:r w:rsidRPr="00704E3C">
        <w:rPr>
          <w:rFonts w:eastAsia="Calibri"/>
          <w:sz w:val="44"/>
          <w:szCs w:val="44"/>
          <w:lang w:eastAsia="en-US"/>
        </w:rPr>
        <w:t>(846) 333-12-18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Консультации</w:t>
      </w:r>
      <w:r w:rsidRPr="00704E3C">
        <w:rPr>
          <w:rFonts w:eastAsia="Calibri"/>
          <w:sz w:val="28"/>
          <w:szCs w:val="28"/>
          <w:lang w:eastAsia="en-US"/>
        </w:rPr>
        <w:t xml:space="preserve"> по всем вопросам участия в конкурсе проводятся специалистами Областного центра эстетического образования </w:t>
      </w:r>
      <w:r w:rsidRPr="00704E3C">
        <w:rPr>
          <w:rFonts w:eastAsia="Calibri"/>
          <w:b/>
          <w:sz w:val="28"/>
          <w:szCs w:val="28"/>
          <w:lang w:eastAsia="en-US"/>
        </w:rPr>
        <w:t>ежедневно с 11.00 до 16.00</w:t>
      </w:r>
      <w:r w:rsidRPr="00704E3C">
        <w:rPr>
          <w:rFonts w:eastAsia="Calibri"/>
          <w:sz w:val="28"/>
          <w:szCs w:val="28"/>
          <w:lang w:eastAsia="en-US"/>
        </w:rPr>
        <w:t xml:space="preserve"> по телефону или эл. почте. Очные консультации проводятся по предварительному </w:t>
      </w:r>
      <w:proofErr w:type="spellStart"/>
      <w:r w:rsidRPr="00704E3C">
        <w:rPr>
          <w:rFonts w:eastAsia="Calibri"/>
          <w:sz w:val="28"/>
          <w:szCs w:val="28"/>
          <w:lang w:eastAsia="en-US"/>
        </w:rPr>
        <w:t>согласованию</w:t>
      </w:r>
      <w:proofErr w:type="gramStart"/>
      <w:r w:rsidRPr="00704E3C">
        <w:rPr>
          <w:rFonts w:eastAsia="Calibri"/>
          <w:sz w:val="28"/>
          <w:szCs w:val="28"/>
          <w:lang w:eastAsia="en-US"/>
        </w:rPr>
        <w:t>.Р</w:t>
      </w:r>
      <w:proofErr w:type="gramEnd"/>
      <w:r w:rsidRPr="00704E3C">
        <w:rPr>
          <w:rFonts w:eastAsia="Calibri"/>
          <w:sz w:val="28"/>
          <w:szCs w:val="28"/>
          <w:lang w:eastAsia="en-US"/>
        </w:rPr>
        <w:t>уководитель</w:t>
      </w:r>
      <w:proofErr w:type="spellEnd"/>
      <w:r w:rsidRPr="00704E3C">
        <w:rPr>
          <w:rFonts w:eastAsia="Calibri"/>
          <w:sz w:val="28"/>
          <w:szCs w:val="28"/>
          <w:lang w:eastAsia="en-US"/>
        </w:rPr>
        <w:t xml:space="preserve"> Областного центра эстетического образования –</w:t>
      </w:r>
    </w:p>
    <w:p w:rsidR="00C0201E" w:rsidRPr="00704E3C" w:rsidRDefault="00C0201E" w:rsidP="00C0201E">
      <w:pPr>
        <w:suppressAutoHyphens w:val="0"/>
        <w:rPr>
          <w:rFonts w:eastAsia="Calibri"/>
          <w:sz w:val="28"/>
          <w:szCs w:val="28"/>
          <w:lang w:eastAsia="en-US"/>
        </w:rPr>
      </w:pPr>
      <w:proofErr w:type="spellStart"/>
      <w:r w:rsidRPr="00704E3C">
        <w:rPr>
          <w:rFonts w:eastAsia="Calibri"/>
          <w:sz w:val="28"/>
          <w:szCs w:val="28"/>
          <w:lang w:eastAsia="en-US"/>
        </w:rPr>
        <w:t>Карлинская</w:t>
      </w:r>
      <w:proofErr w:type="spellEnd"/>
      <w:r w:rsidRPr="00704E3C">
        <w:rPr>
          <w:rFonts w:eastAsia="Calibri"/>
          <w:sz w:val="28"/>
          <w:szCs w:val="28"/>
          <w:lang w:eastAsia="en-US"/>
        </w:rPr>
        <w:t xml:space="preserve"> Лариса Валериевна, </w:t>
      </w:r>
      <w:r w:rsidRPr="00704E3C">
        <w:rPr>
          <w:rFonts w:eastAsia="Calibri"/>
          <w:b/>
          <w:sz w:val="28"/>
          <w:szCs w:val="28"/>
          <w:lang w:eastAsia="en-US"/>
        </w:rPr>
        <w:t>8 937 238 15 17.</w:t>
      </w:r>
    </w:p>
    <w:p w:rsidR="00C0201E" w:rsidRPr="00704E3C" w:rsidRDefault="00C0201E" w:rsidP="00C0201E">
      <w:pPr>
        <w:tabs>
          <w:tab w:val="left" w:pos="546"/>
        </w:tabs>
        <w:jc w:val="right"/>
        <w:rPr>
          <w:sz w:val="28"/>
          <w:szCs w:val="28"/>
        </w:rPr>
        <w:sectPr w:rsidR="00C0201E" w:rsidRPr="00704E3C" w:rsidSect="00A5443C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C0201E" w:rsidRPr="00704E3C" w:rsidRDefault="00C0201E" w:rsidP="00C0201E">
      <w:pPr>
        <w:tabs>
          <w:tab w:val="left" w:pos="54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3</w:t>
      </w:r>
    </w:p>
    <w:p w:rsidR="00C0201E" w:rsidRPr="00704E3C" w:rsidRDefault="00C0201E" w:rsidP="00C0201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Протокол</w:t>
      </w:r>
    </w:p>
    <w:p w:rsidR="00C0201E" w:rsidRPr="00704E3C" w:rsidRDefault="00C0201E" w:rsidP="00C0201E">
      <w:pPr>
        <w:jc w:val="center"/>
        <w:rPr>
          <w:b/>
          <w:sz w:val="28"/>
          <w:szCs w:val="28"/>
        </w:rPr>
      </w:pPr>
      <w:r w:rsidRPr="00704E3C">
        <w:rPr>
          <w:b/>
          <w:bCs/>
          <w:sz w:val="28"/>
          <w:szCs w:val="28"/>
        </w:rPr>
        <w:t xml:space="preserve">заседания жюри </w:t>
      </w:r>
      <w:r w:rsidRPr="00704E3C">
        <w:rPr>
          <w:b/>
          <w:sz w:val="28"/>
          <w:szCs w:val="28"/>
        </w:rPr>
        <w:t>зонального этапа</w:t>
      </w:r>
    </w:p>
    <w:p w:rsidR="00C0201E" w:rsidRPr="00704E3C" w:rsidRDefault="00C0201E" w:rsidP="00C0201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Областного конкурса детского сольного пения</w:t>
      </w:r>
    </w:p>
    <w:p w:rsidR="00C0201E" w:rsidRPr="00704E3C" w:rsidRDefault="00C0201E" w:rsidP="00C0201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«Серебряный микрофон»</w:t>
      </w:r>
    </w:p>
    <w:p w:rsidR="00C0201E" w:rsidRPr="00704E3C" w:rsidRDefault="00C0201E" w:rsidP="00C0201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Дата. Место составления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0201E" w:rsidRPr="00704E3C" w:rsidRDefault="00C0201E" w:rsidP="00C0201E">
      <w:pPr>
        <w:jc w:val="both"/>
        <w:rPr>
          <w:b/>
          <w:bCs/>
          <w:sz w:val="28"/>
          <w:szCs w:val="28"/>
        </w:rPr>
      </w:pPr>
      <w:r w:rsidRPr="00704E3C">
        <w:rPr>
          <w:b/>
          <w:bCs/>
          <w:sz w:val="28"/>
          <w:szCs w:val="28"/>
        </w:rPr>
        <w:t xml:space="preserve">Присутствовали: 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1.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2.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3.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4.</w:t>
      </w:r>
    </w:p>
    <w:p w:rsidR="00C0201E" w:rsidRPr="00704E3C" w:rsidRDefault="00C0201E" w:rsidP="00C0201E">
      <w:pPr>
        <w:jc w:val="both"/>
        <w:rPr>
          <w:b/>
          <w:bCs/>
          <w:sz w:val="28"/>
          <w:szCs w:val="28"/>
        </w:rPr>
      </w:pPr>
    </w:p>
    <w:p w:rsidR="00C0201E" w:rsidRPr="00704E3C" w:rsidRDefault="00C0201E" w:rsidP="00C0201E">
      <w:pPr>
        <w:jc w:val="both"/>
        <w:rPr>
          <w:b/>
          <w:bCs/>
          <w:sz w:val="28"/>
          <w:szCs w:val="28"/>
        </w:rPr>
      </w:pPr>
      <w:r w:rsidRPr="00704E3C">
        <w:rPr>
          <w:b/>
          <w:bCs/>
          <w:sz w:val="28"/>
          <w:szCs w:val="28"/>
        </w:rPr>
        <w:t>Повестка заседания: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1.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2.</w:t>
      </w:r>
    </w:p>
    <w:p w:rsidR="00C0201E" w:rsidRPr="00704E3C" w:rsidRDefault="00C0201E" w:rsidP="00C0201E">
      <w:pPr>
        <w:jc w:val="both"/>
        <w:rPr>
          <w:sz w:val="28"/>
          <w:szCs w:val="28"/>
        </w:rPr>
      </w:pPr>
      <w:r w:rsidRPr="00704E3C">
        <w:rPr>
          <w:b/>
          <w:bCs/>
          <w:sz w:val="28"/>
          <w:szCs w:val="28"/>
        </w:rPr>
        <w:t>Слушали:</w:t>
      </w:r>
      <w:r w:rsidRPr="00704E3C">
        <w:rPr>
          <w:sz w:val="28"/>
          <w:szCs w:val="28"/>
        </w:rPr>
        <w:t xml:space="preserve"> </w:t>
      </w:r>
    </w:p>
    <w:p w:rsidR="00C0201E" w:rsidRPr="00704E3C" w:rsidRDefault="00C0201E" w:rsidP="00C0201E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 xml:space="preserve"> В этом пункте обязательно указать общее количество участников этапа, количество победителей и их ведомственная и территориальная принадлежность.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704E3C">
        <w:rPr>
          <w:rFonts w:eastAsia="Calibri"/>
          <w:b/>
          <w:sz w:val="28"/>
          <w:szCs w:val="28"/>
          <w:lang w:eastAsia="en-US"/>
        </w:rPr>
        <w:t>Постановили: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1. Победу в конкурсе и 1 место присудить: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1.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2.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3.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04E3C">
        <w:rPr>
          <w:rFonts w:eastAsia="Calibri"/>
          <w:sz w:val="28"/>
          <w:szCs w:val="28"/>
          <w:lang w:eastAsia="en-US"/>
        </w:rPr>
        <w:t>.</w:t>
      </w:r>
    </w:p>
    <w:p w:rsidR="00C0201E" w:rsidRPr="00704E3C" w:rsidRDefault="00C0201E" w:rsidP="00C0201E">
      <w:pPr>
        <w:ind w:left="284" w:hanging="284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2. Жюри рекомендует направить</w:t>
      </w:r>
      <w:proofErr w:type="gramStart"/>
      <w:r w:rsidRPr="00704E3C">
        <w:rPr>
          <w:sz w:val="28"/>
          <w:szCs w:val="28"/>
        </w:rPr>
        <w:t xml:space="preserve"> </w:t>
      </w:r>
    </w:p>
    <w:p w:rsidR="00C0201E" w:rsidRPr="00704E3C" w:rsidRDefault="00C0201E" w:rsidP="00C0201E">
      <w:pPr>
        <w:ind w:left="284" w:hanging="284"/>
        <w:jc w:val="both"/>
        <w:rPr>
          <w:sz w:val="28"/>
          <w:szCs w:val="28"/>
        </w:rPr>
      </w:pPr>
      <w:proofErr w:type="gramEnd"/>
      <w:r w:rsidRPr="00704E3C">
        <w:rPr>
          <w:sz w:val="28"/>
          <w:szCs w:val="28"/>
        </w:rPr>
        <w:t>.</w:t>
      </w:r>
    </w:p>
    <w:p w:rsidR="00C0201E" w:rsidRPr="00704E3C" w:rsidRDefault="00C0201E" w:rsidP="00C0201E">
      <w:pPr>
        <w:ind w:left="284" w:hanging="284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.</w:t>
      </w:r>
    </w:p>
    <w:p w:rsidR="00C0201E" w:rsidRPr="00704E3C" w:rsidRDefault="00C0201E" w:rsidP="00C0201E">
      <w:pPr>
        <w:ind w:left="284" w:hanging="284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.</w:t>
      </w:r>
    </w:p>
    <w:p w:rsidR="00C0201E" w:rsidRPr="00704E3C" w:rsidRDefault="00C0201E" w:rsidP="00C0201E">
      <w:pPr>
        <w:ind w:left="284" w:hanging="284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для участия в финальном этапе конкурса.</w:t>
      </w:r>
    </w:p>
    <w:p w:rsidR="00C0201E" w:rsidRPr="00704E3C" w:rsidRDefault="00C0201E" w:rsidP="00C0201E">
      <w:pPr>
        <w:ind w:left="284" w:hanging="284"/>
        <w:jc w:val="both"/>
        <w:rPr>
          <w:sz w:val="28"/>
          <w:szCs w:val="28"/>
        </w:rPr>
      </w:pPr>
    </w:p>
    <w:p w:rsidR="00C0201E" w:rsidRPr="00704E3C" w:rsidRDefault="00C0201E" w:rsidP="00C0201E">
      <w:pPr>
        <w:widowControl w:val="0"/>
        <w:suppressLineNumbers/>
        <w:snapToGrid w:val="0"/>
        <w:jc w:val="both"/>
        <w:rPr>
          <w:rFonts w:eastAsia="Andale Sans UI"/>
          <w:b/>
          <w:kern w:val="1"/>
          <w:sz w:val="28"/>
          <w:szCs w:val="28"/>
        </w:rPr>
      </w:pPr>
      <w:r w:rsidRPr="00704E3C">
        <w:rPr>
          <w:rFonts w:eastAsia="Andale Sans UI"/>
          <w:b/>
          <w:kern w:val="1"/>
          <w:sz w:val="28"/>
          <w:szCs w:val="28"/>
        </w:rPr>
        <w:t>Решение принято единогласно</w:t>
      </w:r>
    </w:p>
    <w:p w:rsidR="00C0201E" w:rsidRPr="00704E3C" w:rsidRDefault="00C0201E" w:rsidP="00C0201E">
      <w:pPr>
        <w:jc w:val="both"/>
        <w:rPr>
          <w:sz w:val="28"/>
          <w:szCs w:val="28"/>
        </w:rPr>
      </w:pPr>
      <w:r w:rsidRPr="00704E3C">
        <w:rPr>
          <w:sz w:val="28"/>
          <w:szCs w:val="28"/>
        </w:rPr>
        <w:t>Подпись  жюри:</w:t>
      </w:r>
    </w:p>
    <w:p w:rsidR="00C0201E" w:rsidRDefault="00C0201E" w:rsidP="00C0201E">
      <w:pPr>
        <w:tabs>
          <w:tab w:val="left" w:pos="546"/>
        </w:tabs>
        <w:jc w:val="right"/>
        <w:rPr>
          <w:sz w:val="20"/>
          <w:szCs w:val="20"/>
        </w:rPr>
      </w:pPr>
    </w:p>
    <w:p w:rsidR="00C0201E" w:rsidRDefault="00C0201E" w:rsidP="00C0201E">
      <w:pPr>
        <w:jc w:val="right"/>
      </w:pPr>
    </w:p>
    <w:p w:rsidR="00C0201E" w:rsidRDefault="00C0201E" w:rsidP="00C0201E">
      <w:pPr>
        <w:spacing w:line="360" w:lineRule="auto"/>
        <w:jc w:val="both"/>
      </w:pPr>
    </w:p>
    <w:p w:rsidR="00C0201E" w:rsidRDefault="00C0201E" w:rsidP="00C0201E">
      <w:pPr>
        <w:spacing w:line="360" w:lineRule="auto"/>
        <w:jc w:val="both"/>
      </w:pPr>
    </w:p>
    <w:p w:rsidR="00C0201E" w:rsidRPr="00704E3C" w:rsidRDefault="00C0201E" w:rsidP="00C0201E">
      <w:pPr>
        <w:tabs>
          <w:tab w:val="left" w:pos="546"/>
        </w:tabs>
        <w:jc w:val="right"/>
        <w:rPr>
          <w:sz w:val="20"/>
          <w:szCs w:val="20"/>
        </w:rPr>
        <w:sectPr w:rsidR="00C0201E" w:rsidRPr="00704E3C" w:rsidSect="002F6B08">
          <w:pgSz w:w="11906" w:h="16838"/>
          <w:pgMar w:top="709" w:right="851" w:bottom="709" w:left="1080" w:header="709" w:footer="709" w:gutter="0"/>
          <w:cols w:space="708"/>
          <w:docGrid w:linePitch="381"/>
        </w:sectPr>
      </w:pPr>
    </w:p>
    <w:p w:rsidR="00C0201E" w:rsidRPr="00704E3C" w:rsidRDefault="00C0201E" w:rsidP="00C020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</w:t>
      </w:r>
    </w:p>
    <w:p w:rsidR="00C0201E" w:rsidRPr="00704E3C" w:rsidRDefault="00C0201E" w:rsidP="00C0201E">
      <w:pPr>
        <w:jc w:val="right"/>
        <w:rPr>
          <w:b/>
          <w:sz w:val="28"/>
          <w:szCs w:val="28"/>
        </w:rPr>
      </w:pPr>
      <w:r w:rsidRPr="00704E3C">
        <w:rPr>
          <w:b/>
          <w:sz w:val="28"/>
          <w:szCs w:val="28"/>
        </w:rPr>
        <w:t>Подается в электронном виде.</w:t>
      </w:r>
    </w:p>
    <w:p w:rsidR="00C0201E" w:rsidRPr="00704E3C" w:rsidRDefault="00C0201E" w:rsidP="00C0201E">
      <w:pPr>
        <w:jc w:val="center"/>
        <w:rPr>
          <w:sz w:val="28"/>
          <w:szCs w:val="28"/>
        </w:rPr>
      </w:pPr>
    </w:p>
    <w:p w:rsidR="00C0201E" w:rsidRPr="00704E3C" w:rsidRDefault="00C0201E" w:rsidP="00C0201E">
      <w:pPr>
        <w:jc w:val="center"/>
        <w:rPr>
          <w:sz w:val="28"/>
          <w:szCs w:val="28"/>
        </w:rPr>
      </w:pPr>
    </w:p>
    <w:p w:rsidR="00C0201E" w:rsidRPr="00704E3C" w:rsidRDefault="00C0201E" w:rsidP="00C0201E">
      <w:pPr>
        <w:jc w:val="center"/>
        <w:rPr>
          <w:sz w:val="28"/>
          <w:szCs w:val="28"/>
        </w:rPr>
      </w:pPr>
    </w:p>
    <w:p w:rsidR="00C0201E" w:rsidRPr="00704E3C" w:rsidRDefault="00C0201E" w:rsidP="00C0201E">
      <w:pPr>
        <w:jc w:val="center"/>
        <w:rPr>
          <w:sz w:val="28"/>
          <w:szCs w:val="28"/>
        </w:rPr>
      </w:pPr>
    </w:p>
    <w:p w:rsidR="00C0201E" w:rsidRPr="00704E3C" w:rsidRDefault="00C0201E" w:rsidP="00C0201E">
      <w:pPr>
        <w:jc w:val="center"/>
        <w:rPr>
          <w:sz w:val="48"/>
          <w:szCs w:val="48"/>
        </w:rPr>
      </w:pPr>
      <w:r w:rsidRPr="00704E3C">
        <w:rPr>
          <w:sz w:val="48"/>
          <w:szCs w:val="48"/>
        </w:rPr>
        <w:t xml:space="preserve">Форму заявки см. в прикрепленном файле </w:t>
      </w:r>
    </w:p>
    <w:p w:rsidR="00C0201E" w:rsidRPr="00704E3C" w:rsidRDefault="00C0201E" w:rsidP="00C0201E">
      <w:pPr>
        <w:jc w:val="center"/>
        <w:rPr>
          <w:sz w:val="48"/>
          <w:szCs w:val="48"/>
        </w:rPr>
      </w:pPr>
      <w:r w:rsidRPr="00704E3C">
        <w:rPr>
          <w:sz w:val="48"/>
          <w:szCs w:val="48"/>
        </w:rPr>
        <w:t xml:space="preserve">в формате </w:t>
      </w:r>
      <w:r w:rsidRPr="00704E3C">
        <w:rPr>
          <w:sz w:val="48"/>
          <w:szCs w:val="48"/>
          <w:lang w:val="en-US"/>
        </w:rPr>
        <w:t>Excel</w:t>
      </w:r>
      <w:r w:rsidRPr="00704E3C">
        <w:rPr>
          <w:sz w:val="48"/>
          <w:szCs w:val="48"/>
        </w:rPr>
        <w:t>.</w:t>
      </w:r>
    </w:p>
    <w:p w:rsidR="00C0201E" w:rsidRPr="00704E3C" w:rsidRDefault="00C0201E" w:rsidP="00C0201E">
      <w:pPr>
        <w:jc w:val="right"/>
        <w:rPr>
          <w:sz w:val="28"/>
          <w:szCs w:val="28"/>
        </w:rPr>
        <w:sectPr w:rsidR="00C0201E" w:rsidRPr="00704E3C" w:rsidSect="002F6B08">
          <w:pgSz w:w="11906" w:h="16838"/>
          <w:pgMar w:top="709" w:right="851" w:bottom="709" w:left="1080" w:header="709" w:footer="709" w:gutter="0"/>
          <w:cols w:space="708"/>
          <w:docGrid w:linePitch="381"/>
        </w:sect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  <w:r w:rsidRPr="00A100C0">
        <w:rPr>
          <w:sz w:val="28"/>
          <w:szCs w:val="28"/>
        </w:rPr>
        <w:lastRenderedPageBreak/>
        <w:t xml:space="preserve">Приложение 2 к распоряжению </w:t>
      </w:r>
    </w:p>
    <w:p w:rsidR="00C0201E" w:rsidRPr="00A100C0" w:rsidRDefault="00C0201E" w:rsidP="00C0201E">
      <w:pPr>
        <w:spacing w:line="360" w:lineRule="auto"/>
        <w:jc w:val="right"/>
        <w:rPr>
          <w:sz w:val="28"/>
          <w:szCs w:val="28"/>
        </w:rPr>
      </w:pPr>
      <w:r w:rsidRPr="00A100C0">
        <w:rPr>
          <w:sz w:val="28"/>
          <w:szCs w:val="28"/>
        </w:rPr>
        <w:t>от ______ № ______</w:t>
      </w:r>
    </w:p>
    <w:p w:rsidR="00C0201E" w:rsidRPr="00A100C0" w:rsidRDefault="00C0201E" w:rsidP="00C0201E">
      <w:pPr>
        <w:jc w:val="center"/>
        <w:rPr>
          <w:b/>
          <w:sz w:val="28"/>
          <w:szCs w:val="28"/>
        </w:rPr>
      </w:pPr>
    </w:p>
    <w:p w:rsidR="00C0201E" w:rsidRDefault="00C0201E" w:rsidP="00C0201E">
      <w:pPr>
        <w:jc w:val="center"/>
        <w:rPr>
          <w:b/>
        </w:rPr>
      </w:pPr>
    </w:p>
    <w:p w:rsidR="00C0201E" w:rsidRPr="00A100C0" w:rsidRDefault="00C0201E" w:rsidP="00C0201E">
      <w:pPr>
        <w:jc w:val="center"/>
        <w:rPr>
          <w:b/>
          <w:sz w:val="28"/>
          <w:szCs w:val="28"/>
        </w:rPr>
      </w:pPr>
      <w:r w:rsidRPr="00A100C0">
        <w:rPr>
          <w:b/>
          <w:sz w:val="28"/>
          <w:szCs w:val="28"/>
        </w:rPr>
        <w:t xml:space="preserve">Состав оргкомитета </w:t>
      </w:r>
    </w:p>
    <w:p w:rsidR="00C0201E" w:rsidRPr="00A100C0" w:rsidRDefault="00C0201E" w:rsidP="00C0201E">
      <w:pPr>
        <w:spacing w:line="360" w:lineRule="auto"/>
        <w:jc w:val="center"/>
        <w:rPr>
          <w:b/>
          <w:sz w:val="28"/>
          <w:szCs w:val="28"/>
        </w:rPr>
      </w:pPr>
      <w:r w:rsidRPr="00A100C0">
        <w:rPr>
          <w:b/>
          <w:sz w:val="28"/>
          <w:szCs w:val="28"/>
        </w:rPr>
        <w:t xml:space="preserve">зонального этапа регионального конкурса юных вокалистов </w:t>
      </w:r>
    </w:p>
    <w:p w:rsidR="00C0201E" w:rsidRPr="00A100C0" w:rsidRDefault="00C0201E" w:rsidP="00C0201E">
      <w:pPr>
        <w:spacing w:line="360" w:lineRule="auto"/>
        <w:jc w:val="center"/>
        <w:rPr>
          <w:b/>
          <w:sz w:val="28"/>
          <w:szCs w:val="28"/>
        </w:rPr>
      </w:pPr>
      <w:r w:rsidRPr="00A100C0">
        <w:rPr>
          <w:b/>
          <w:sz w:val="28"/>
          <w:szCs w:val="28"/>
        </w:rPr>
        <w:t>«Серебряный микрофон»</w:t>
      </w:r>
    </w:p>
    <w:p w:rsidR="00C0201E" w:rsidRPr="00A100C0" w:rsidRDefault="00C0201E" w:rsidP="00C0201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08"/>
        <w:gridCol w:w="2400"/>
        <w:gridCol w:w="6540"/>
      </w:tblGrid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ФИО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Должность</w:t>
            </w:r>
          </w:p>
        </w:tc>
      </w:tr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A100C0">
              <w:rPr>
                <w:color w:val="000000"/>
                <w:spacing w:val="-7"/>
                <w:sz w:val="28"/>
                <w:szCs w:val="28"/>
              </w:rPr>
              <w:t>Буйновская</w:t>
            </w:r>
            <w:proofErr w:type="spellEnd"/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 В.П.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начальник Борского территориального  отдела Юго-Восточного управления  министерства образования и науки  Самарской области</w:t>
            </w:r>
          </w:p>
        </w:tc>
      </w:tr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A100C0">
              <w:rPr>
                <w:color w:val="000000"/>
                <w:spacing w:val="-7"/>
                <w:sz w:val="28"/>
                <w:szCs w:val="28"/>
              </w:rPr>
              <w:t>Бледнова</w:t>
            </w:r>
            <w:proofErr w:type="spellEnd"/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 О.Е.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ведущий специалист    Борского территориального  отдела Юго-Восточного управления  министерства образования и науки  Самарской области</w:t>
            </w:r>
          </w:p>
        </w:tc>
      </w:tr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Сурикова Н.В.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директор ГБОУ ДПО ЦПК «Нефтегорский РЦ»</w:t>
            </w:r>
          </w:p>
        </w:tc>
      </w:tr>
      <w:tr w:rsidR="00C0201E" w:rsidRPr="00A100C0" w:rsidTr="00394E7D">
        <w:trPr>
          <w:trHeight w:val="5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Лопатина Г.В.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начальник  СП ГБОУ СОШ  «ОЦ» </w:t>
            </w:r>
            <w:proofErr w:type="gramStart"/>
            <w:r w:rsidRPr="00A100C0">
              <w:rPr>
                <w:color w:val="000000"/>
                <w:spacing w:val="-7"/>
                <w:sz w:val="28"/>
                <w:szCs w:val="28"/>
              </w:rPr>
              <w:t>с</w:t>
            </w:r>
            <w:proofErr w:type="gramEnd"/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. </w:t>
            </w:r>
            <w:proofErr w:type="gramStart"/>
            <w:r w:rsidRPr="00A100C0">
              <w:rPr>
                <w:color w:val="000000"/>
                <w:spacing w:val="-7"/>
                <w:sz w:val="28"/>
                <w:szCs w:val="28"/>
              </w:rPr>
              <w:t>Алексеевка</w:t>
            </w:r>
            <w:proofErr w:type="gramEnd"/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    -   МЦ «Развитие»</w:t>
            </w:r>
          </w:p>
        </w:tc>
      </w:tr>
      <w:tr w:rsidR="00C0201E" w:rsidRPr="00A100C0" w:rsidTr="00394E7D">
        <w:trPr>
          <w:trHeight w:val="3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A100C0">
              <w:rPr>
                <w:color w:val="000000"/>
                <w:spacing w:val="-7"/>
                <w:sz w:val="28"/>
                <w:szCs w:val="28"/>
              </w:rPr>
              <w:t>Токмакова</w:t>
            </w:r>
            <w:proofErr w:type="spellEnd"/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 Г.В.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начальник  СП ГБОУ СОШ № 1 «ОЦ»  с. Борское — ДДТ «Гармония»  </w:t>
            </w:r>
          </w:p>
        </w:tc>
      </w:tr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Образцова И.П.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начальник  СП ГБОУ СОШ № 1 </w:t>
            </w:r>
            <w:proofErr w:type="spellStart"/>
            <w:r w:rsidRPr="00A100C0">
              <w:rPr>
                <w:color w:val="000000"/>
                <w:spacing w:val="-7"/>
                <w:sz w:val="28"/>
                <w:szCs w:val="28"/>
              </w:rPr>
              <w:t>г</w:t>
            </w:r>
            <w:proofErr w:type="gramStart"/>
            <w:r w:rsidRPr="00A100C0">
              <w:rPr>
                <w:color w:val="000000"/>
                <w:spacing w:val="-7"/>
                <w:sz w:val="28"/>
                <w:szCs w:val="28"/>
              </w:rPr>
              <w:t>.Н</w:t>
            </w:r>
            <w:proofErr w:type="gramEnd"/>
            <w:r w:rsidRPr="00A100C0">
              <w:rPr>
                <w:color w:val="000000"/>
                <w:spacing w:val="-7"/>
                <w:sz w:val="28"/>
                <w:szCs w:val="28"/>
              </w:rPr>
              <w:t>ефтегорска</w:t>
            </w:r>
            <w:proofErr w:type="spellEnd"/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 — </w:t>
            </w:r>
          </w:p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ЦДТ «Радуга»  </w:t>
            </w:r>
          </w:p>
        </w:tc>
      </w:tr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Бердникова В.И.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директор ГБОУ СОШ № 1 «ОЦ» с. Борское </w:t>
            </w:r>
          </w:p>
        </w:tc>
      </w:tr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Мальцева М. В.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заместитель директора ГБОУ ДПО ЦПК «Нефтегорский РЦ»</w:t>
            </w:r>
          </w:p>
        </w:tc>
      </w:tr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A100C0">
              <w:rPr>
                <w:color w:val="000000"/>
                <w:spacing w:val="-7"/>
                <w:sz w:val="28"/>
                <w:szCs w:val="28"/>
              </w:rPr>
              <w:t>Гмыра</w:t>
            </w:r>
            <w:proofErr w:type="spellEnd"/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 С.А.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педагог – организатор  структурного подразделения  ГБОУ СОШ № 1 «ОЦ» с. Борское - ДДТ «Гармония» </w:t>
            </w:r>
          </w:p>
        </w:tc>
      </w:tr>
    </w:tbl>
    <w:p w:rsidR="00C0201E" w:rsidRPr="00A100C0" w:rsidRDefault="00C0201E" w:rsidP="00C0201E">
      <w:pPr>
        <w:spacing w:line="360" w:lineRule="auto"/>
        <w:jc w:val="center"/>
        <w:rPr>
          <w:sz w:val="28"/>
          <w:szCs w:val="28"/>
        </w:rPr>
      </w:pPr>
    </w:p>
    <w:p w:rsidR="00C0201E" w:rsidRPr="00A100C0" w:rsidRDefault="00C0201E" w:rsidP="00C0201E">
      <w:pPr>
        <w:rPr>
          <w:sz w:val="28"/>
          <w:szCs w:val="28"/>
        </w:rPr>
      </w:pPr>
    </w:p>
    <w:p w:rsidR="00C0201E" w:rsidRPr="00A100C0" w:rsidRDefault="00C0201E" w:rsidP="00C0201E">
      <w:pPr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Pr="00A100C0" w:rsidRDefault="00C0201E" w:rsidP="00C0201E">
      <w:pPr>
        <w:jc w:val="right"/>
        <w:rPr>
          <w:sz w:val="28"/>
          <w:szCs w:val="28"/>
        </w:rPr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Pr="00A100C0" w:rsidRDefault="00C0201E" w:rsidP="00C0201E">
      <w:pPr>
        <w:jc w:val="right"/>
        <w:rPr>
          <w:sz w:val="28"/>
          <w:szCs w:val="28"/>
        </w:rPr>
      </w:pPr>
      <w:r w:rsidRPr="00A100C0">
        <w:rPr>
          <w:sz w:val="28"/>
          <w:szCs w:val="28"/>
        </w:rPr>
        <w:lastRenderedPageBreak/>
        <w:t xml:space="preserve">Приложение 3 к распоряжению </w:t>
      </w:r>
    </w:p>
    <w:p w:rsidR="00C0201E" w:rsidRPr="00A100C0" w:rsidRDefault="00C0201E" w:rsidP="00C0201E">
      <w:pPr>
        <w:jc w:val="right"/>
        <w:rPr>
          <w:sz w:val="28"/>
          <w:szCs w:val="28"/>
        </w:rPr>
      </w:pPr>
      <w:r w:rsidRPr="00A100C0">
        <w:rPr>
          <w:sz w:val="28"/>
          <w:szCs w:val="28"/>
        </w:rPr>
        <w:t>от ______ № _____</w:t>
      </w:r>
    </w:p>
    <w:p w:rsidR="00C0201E" w:rsidRPr="00A100C0" w:rsidRDefault="00C0201E" w:rsidP="00C0201E">
      <w:pPr>
        <w:spacing w:line="360" w:lineRule="auto"/>
        <w:jc w:val="center"/>
        <w:rPr>
          <w:b/>
          <w:sz w:val="28"/>
          <w:szCs w:val="28"/>
        </w:rPr>
      </w:pPr>
    </w:p>
    <w:p w:rsidR="00C0201E" w:rsidRPr="00A100C0" w:rsidRDefault="00C0201E" w:rsidP="00C0201E">
      <w:pPr>
        <w:spacing w:line="360" w:lineRule="auto"/>
        <w:jc w:val="center"/>
        <w:rPr>
          <w:b/>
          <w:sz w:val="28"/>
          <w:szCs w:val="28"/>
        </w:rPr>
      </w:pPr>
    </w:p>
    <w:p w:rsidR="00C0201E" w:rsidRPr="00A100C0" w:rsidRDefault="00C0201E" w:rsidP="00C0201E">
      <w:pPr>
        <w:spacing w:line="360" w:lineRule="auto"/>
        <w:jc w:val="center"/>
        <w:rPr>
          <w:b/>
          <w:sz w:val="28"/>
          <w:szCs w:val="28"/>
        </w:rPr>
      </w:pPr>
    </w:p>
    <w:p w:rsidR="00C0201E" w:rsidRPr="00A100C0" w:rsidRDefault="00C0201E" w:rsidP="00C0201E">
      <w:pPr>
        <w:spacing w:line="360" w:lineRule="auto"/>
        <w:jc w:val="center"/>
        <w:rPr>
          <w:b/>
          <w:sz w:val="28"/>
          <w:szCs w:val="28"/>
        </w:rPr>
      </w:pPr>
      <w:r w:rsidRPr="00A100C0">
        <w:rPr>
          <w:b/>
          <w:sz w:val="28"/>
          <w:szCs w:val="28"/>
        </w:rPr>
        <w:t>Жюри</w:t>
      </w:r>
    </w:p>
    <w:p w:rsidR="00C0201E" w:rsidRPr="00A100C0" w:rsidRDefault="00C0201E" w:rsidP="00C0201E">
      <w:pPr>
        <w:spacing w:line="360" w:lineRule="auto"/>
        <w:jc w:val="center"/>
        <w:rPr>
          <w:b/>
          <w:sz w:val="28"/>
          <w:szCs w:val="28"/>
        </w:rPr>
      </w:pPr>
      <w:r w:rsidRPr="00A100C0">
        <w:rPr>
          <w:b/>
          <w:sz w:val="28"/>
          <w:szCs w:val="28"/>
        </w:rPr>
        <w:t>зонального этапа регионального конкурса юных вокалистов</w:t>
      </w:r>
    </w:p>
    <w:p w:rsidR="00C0201E" w:rsidRPr="00A100C0" w:rsidRDefault="00C0201E" w:rsidP="00C0201E">
      <w:pPr>
        <w:spacing w:line="360" w:lineRule="auto"/>
        <w:jc w:val="center"/>
        <w:rPr>
          <w:b/>
          <w:sz w:val="28"/>
          <w:szCs w:val="28"/>
        </w:rPr>
      </w:pPr>
      <w:r w:rsidRPr="00A100C0">
        <w:rPr>
          <w:b/>
          <w:sz w:val="28"/>
          <w:szCs w:val="28"/>
        </w:rPr>
        <w:t>«Серебряный микрофон»</w:t>
      </w:r>
    </w:p>
    <w:p w:rsidR="00C0201E" w:rsidRPr="00A100C0" w:rsidRDefault="00C0201E" w:rsidP="00C0201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2100"/>
        <w:gridCol w:w="6540"/>
      </w:tblGrid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ФИО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Должность</w:t>
            </w:r>
          </w:p>
        </w:tc>
      </w:tr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A100C0">
              <w:rPr>
                <w:color w:val="000000"/>
                <w:spacing w:val="-7"/>
                <w:sz w:val="28"/>
                <w:szCs w:val="28"/>
              </w:rPr>
              <w:t>Кутыга</w:t>
            </w:r>
            <w:proofErr w:type="spellEnd"/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 Ольга Ивановна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руководитель народного хора МБУК «Борский районный дом культуры» </w:t>
            </w:r>
            <w:proofErr w:type="spellStart"/>
            <w:r w:rsidRPr="00A100C0">
              <w:rPr>
                <w:color w:val="000000"/>
                <w:spacing w:val="-7"/>
                <w:sz w:val="28"/>
                <w:szCs w:val="28"/>
              </w:rPr>
              <w:t>м.р</w:t>
            </w:r>
            <w:proofErr w:type="spellEnd"/>
            <w:r w:rsidRPr="00A100C0">
              <w:rPr>
                <w:color w:val="000000"/>
                <w:spacing w:val="-7"/>
                <w:sz w:val="28"/>
                <w:szCs w:val="28"/>
              </w:rPr>
              <w:t>. Борский,  член жюри</w:t>
            </w:r>
          </w:p>
        </w:tc>
      </w:tr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A100C0">
              <w:rPr>
                <w:color w:val="000000"/>
                <w:spacing w:val="-7"/>
                <w:sz w:val="28"/>
                <w:szCs w:val="28"/>
              </w:rPr>
              <w:t>Лухманов</w:t>
            </w:r>
            <w:proofErr w:type="spellEnd"/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  Вячеслав Александрович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заведующий отделом управления культуры </w:t>
            </w:r>
          </w:p>
          <w:p w:rsidR="00C0201E" w:rsidRPr="00A100C0" w:rsidRDefault="00C0201E" w:rsidP="00394E7D">
            <w:pPr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муниципального района  Алексеевский, член жюри</w:t>
            </w:r>
          </w:p>
        </w:tc>
      </w:tr>
      <w:tr w:rsidR="00C0201E" w:rsidRPr="00A100C0" w:rsidTr="00394E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ind w:right="88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Моисеева </w:t>
            </w:r>
          </w:p>
          <w:p w:rsidR="00C0201E" w:rsidRPr="00A100C0" w:rsidRDefault="00C0201E" w:rsidP="00394E7D">
            <w:pPr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Лариса </w:t>
            </w:r>
          </w:p>
          <w:p w:rsidR="00C0201E" w:rsidRPr="00A100C0" w:rsidRDefault="00C0201E" w:rsidP="00394E7D">
            <w:pPr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>Юрьевна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1E" w:rsidRPr="00A100C0" w:rsidRDefault="00C0201E" w:rsidP="00394E7D">
            <w:pPr>
              <w:snapToGrid w:val="0"/>
              <w:rPr>
                <w:color w:val="000000"/>
                <w:spacing w:val="-7"/>
                <w:sz w:val="28"/>
                <w:szCs w:val="28"/>
              </w:rPr>
            </w:pPr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 педагог дополнительного образования по вокалу СП ГБОУ СОШ № 1 </w:t>
            </w:r>
            <w:proofErr w:type="spellStart"/>
            <w:r w:rsidRPr="00A100C0">
              <w:rPr>
                <w:color w:val="000000"/>
                <w:spacing w:val="-7"/>
                <w:sz w:val="28"/>
                <w:szCs w:val="28"/>
              </w:rPr>
              <w:t>г</w:t>
            </w:r>
            <w:proofErr w:type="gramStart"/>
            <w:r w:rsidRPr="00A100C0">
              <w:rPr>
                <w:color w:val="000000"/>
                <w:spacing w:val="-7"/>
                <w:sz w:val="28"/>
                <w:szCs w:val="28"/>
              </w:rPr>
              <w:t>.Н</w:t>
            </w:r>
            <w:proofErr w:type="gramEnd"/>
            <w:r w:rsidRPr="00A100C0">
              <w:rPr>
                <w:color w:val="000000"/>
                <w:spacing w:val="-7"/>
                <w:sz w:val="28"/>
                <w:szCs w:val="28"/>
              </w:rPr>
              <w:t>ефтегорска</w:t>
            </w:r>
            <w:proofErr w:type="spellEnd"/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 — ЦДТ «Радуга» , </w:t>
            </w:r>
            <w:proofErr w:type="spellStart"/>
            <w:r w:rsidRPr="00A100C0">
              <w:rPr>
                <w:color w:val="000000"/>
                <w:spacing w:val="-7"/>
                <w:sz w:val="28"/>
                <w:szCs w:val="28"/>
              </w:rPr>
              <w:t>м.р</w:t>
            </w:r>
            <w:proofErr w:type="spellEnd"/>
            <w:r w:rsidRPr="00A100C0">
              <w:rPr>
                <w:color w:val="000000"/>
                <w:spacing w:val="-7"/>
                <w:sz w:val="28"/>
                <w:szCs w:val="28"/>
              </w:rPr>
              <w:t xml:space="preserve"> Нефтегорский член жюри</w:t>
            </w:r>
          </w:p>
        </w:tc>
      </w:tr>
    </w:tbl>
    <w:p w:rsidR="00C0201E" w:rsidRPr="00A100C0" w:rsidRDefault="00C0201E" w:rsidP="00C0201E">
      <w:pPr>
        <w:spacing w:line="360" w:lineRule="auto"/>
        <w:jc w:val="center"/>
        <w:rPr>
          <w:sz w:val="28"/>
          <w:szCs w:val="28"/>
        </w:rPr>
      </w:pPr>
    </w:p>
    <w:p w:rsidR="00C0201E" w:rsidRPr="00A100C0" w:rsidRDefault="00C0201E" w:rsidP="00C0201E">
      <w:pPr>
        <w:rPr>
          <w:sz w:val="28"/>
          <w:szCs w:val="28"/>
        </w:rPr>
      </w:pPr>
    </w:p>
    <w:p w:rsidR="00C0201E" w:rsidRPr="00A100C0" w:rsidRDefault="00C0201E" w:rsidP="00C0201E">
      <w:pPr>
        <w:spacing w:line="360" w:lineRule="auto"/>
        <w:ind w:firstLine="709"/>
        <w:jc w:val="right"/>
        <w:rPr>
          <w:sz w:val="28"/>
          <w:szCs w:val="28"/>
        </w:rPr>
      </w:pPr>
    </w:p>
    <w:p w:rsidR="00C0201E" w:rsidRPr="00A100C0" w:rsidRDefault="00C0201E" w:rsidP="00C0201E">
      <w:pPr>
        <w:spacing w:line="360" w:lineRule="auto"/>
        <w:jc w:val="both"/>
        <w:rPr>
          <w:sz w:val="28"/>
          <w:szCs w:val="28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A100C0" w:rsidRDefault="00C0201E" w:rsidP="00C0201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1E" w:rsidRPr="00704E3C" w:rsidRDefault="00C0201E" w:rsidP="00C0201E">
      <w:pPr>
        <w:jc w:val="right"/>
        <w:rPr>
          <w:sz w:val="28"/>
          <w:szCs w:val="28"/>
        </w:rPr>
      </w:pPr>
      <w:r w:rsidRPr="00704E3C">
        <w:rPr>
          <w:sz w:val="28"/>
          <w:szCs w:val="28"/>
        </w:rPr>
        <w:lastRenderedPageBreak/>
        <w:t>Приложение №</w:t>
      </w:r>
      <w:r w:rsidRPr="00A100C0">
        <w:rPr>
          <w:sz w:val="28"/>
          <w:szCs w:val="28"/>
        </w:rPr>
        <w:t xml:space="preserve"> 4</w:t>
      </w:r>
      <w:r w:rsidRPr="00704E3C">
        <w:rPr>
          <w:sz w:val="28"/>
          <w:szCs w:val="28"/>
        </w:rPr>
        <w:t>.</w:t>
      </w:r>
    </w:p>
    <w:p w:rsidR="00C0201E" w:rsidRPr="00704E3C" w:rsidRDefault="00C0201E" w:rsidP="00C0201E">
      <w:pPr>
        <w:jc w:val="both"/>
        <w:rPr>
          <w:sz w:val="28"/>
          <w:szCs w:val="28"/>
        </w:rPr>
      </w:pPr>
    </w:p>
    <w:p w:rsidR="00C0201E" w:rsidRPr="00704E3C" w:rsidRDefault="00C0201E" w:rsidP="00C0201E">
      <w:pPr>
        <w:jc w:val="both"/>
        <w:rPr>
          <w:sz w:val="28"/>
          <w:szCs w:val="28"/>
        </w:rPr>
      </w:pPr>
    </w:p>
    <w:p w:rsidR="00C0201E" w:rsidRPr="00704E3C" w:rsidRDefault="00C0201E" w:rsidP="00C0201E">
      <w:pPr>
        <w:spacing w:after="120"/>
        <w:jc w:val="center"/>
        <w:rPr>
          <w:b/>
          <w:sz w:val="28"/>
          <w:szCs w:val="28"/>
        </w:rPr>
      </w:pPr>
      <w:r w:rsidRPr="00704E3C">
        <w:rPr>
          <w:b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C0201E" w:rsidRPr="00704E3C" w:rsidRDefault="00C0201E" w:rsidP="00C0201E">
      <w:pPr>
        <w:spacing w:after="120"/>
        <w:jc w:val="center"/>
        <w:rPr>
          <w:b/>
          <w:sz w:val="28"/>
          <w:szCs w:val="28"/>
        </w:rPr>
      </w:pP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Я, _______________________________________________________________ </w:t>
      </w:r>
      <w:r w:rsidRPr="00704E3C">
        <w:rPr>
          <w:sz w:val="20"/>
          <w:szCs w:val="20"/>
        </w:rPr>
        <w:t>(ФИО)</w:t>
      </w:r>
      <w:r w:rsidRPr="00704E3C">
        <w:rPr>
          <w:sz w:val="28"/>
          <w:szCs w:val="28"/>
        </w:rPr>
        <w:t>,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proofErr w:type="gramStart"/>
      <w:r w:rsidRPr="00704E3C">
        <w:rPr>
          <w:sz w:val="28"/>
          <w:szCs w:val="28"/>
        </w:rPr>
        <w:t>проживающий</w:t>
      </w:r>
      <w:proofErr w:type="gramEnd"/>
      <w:r w:rsidRPr="00704E3C">
        <w:rPr>
          <w:sz w:val="28"/>
          <w:szCs w:val="28"/>
        </w:rPr>
        <w:t xml:space="preserve"> (-</w:t>
      </w:r>
      <w:proofErr w:type="spellStart"/>
      <w:r w:rsidRPr="00704E3C">
        <w:rPr>
          <w:sz w:val="28"/>
          <w:szCs w:val="28"/>
        </w:rPr>
        <w:t>щая</w:t>
      </w:r>
      <w:proofErr w:type="spellEnd"/>
      <w:r w:rsidRPr="00704E3C">
        <w:rPr>
          <w:sz w:val="28"/>
          <w:szCs w:val="28"/>
        </w:rPr>
        <w:t>) по адресу:  __________________________________________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______________________________________________________________________, паспорт ________ № ___________________ выдан </w:t>
      </w:r>
      <w:r w:rsidRPr="00704E3C">
        <w:rPr>
          <w:sz w:val="20"/>
          <w:szCs w:val="20"/>
        </w:rPr>
        <w:t>(кем и когда)</w:t>
      </w:r>
      <w:r w:rsidRPr="00704E3C">
        <w:rPr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________________, являюсь законным представителем несовершеннолетнего __________________________________________________________________ </w:t>
      </w:r>
      <w:r w:rsidRPr="00704E3C">
        <w:rPr>
          <w:sz w:val="20"/>
          <w:szCs w:val="20"/>
        </w:rPr>
        <w:t>(ФИО)</w:t>
      </w:r>
      <w:r w:rsidRPr="00704E3C">
        <w:rPr>
          <w:sz w:val="28"/>
          <w:szCs w:val="28"/>
        </w:rPr>
        <w:t>.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Настоящим даю свое согласие на обработку в ОЦЭО ГБОУДОД ЦРТДЮ ЦСМ  персональных данных моего несовершеннолетнего ребенка ___________________________________________________________, относящихся </w:t>
      </w:r>
      <w:r w:rsidRPr="00704E3C">
        <w:rPr>
          <w:b/>
          <w:sz w:val="28"/>
          <w:szCs w:val="28"/>
        </w:rPr>
        <w:t>исключительно</w:t>
      </w:r>
      <w:r w:rsidRPr="00704E3C">
        <w:rPr>
          <w:sz w:val="28"/>
          <w:szCs w:val="28"/>
        </w:rPr>
        <w:t xml:space="preserve"> к перечисленным ниже категориям персональных данных:</w:t>
      </w:r>
    </w:p>
    <w:p w:rsidR="00C0201E" w:rsidRPr="00704E3C" w:rsidRDefault="00C0201E" w:rsidP="00C0201E">
      <w:pPr>
        <w:numPr>
          <w:ilvl w:val="0"/>
          <w:numId w:val="12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фамилия, имя;</w:t>
      </w:r>
    </w:p>
    <w:p w:rsidR="00C0201E" w:rsidRPr="00704E3C" w:rsidRDefault="00C0201E" w:rsidP="00C0201E">
      <w:pPr>
        <w:numPr>
          <w:ilvl w:val="0"/>
          <w:numId w:val="12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наименование образовательного учреждения, посещаемого ребенком;</w:t>
      </w:r>
    </w:p>
    <w:p w:rsidR="00C0201E" w:rsidRPr="00704E3C" w:rsidRDefault="00C0201E" w:rsidP="00C0201E">
      <w:pPr>
        <w:numPr>
          <w:ilvl w:val="0"/>
          <w:numId w:val="12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фото и видеоматериалы участия в конкурсе.</w:t>
      </w:r>
    </w:p>
    <w:p w:rsidR="00C0201E" w:rsidRPr="00704E3C" w:rsidRDefault="00C0201E" w:rsidP="00C0201E">
      <w:pPr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Я даю согласие на использование персональных данных моего ребенка, участника областного конкурса детского сольного пения «Серебряный микрофон», </w:t>
      </w:r>
      <w:r w:rsidRPr="00704E3C">
        <w:rPr>
          <w:b/>
          <w:sz w:val="28"/>
          <w:szCs w:val="28"/>
        </w:rPr>
        <w:t xml:space="preserve">исключительно </w:t>
      </w:r>
      <w:r w:rsidRPr="00704E3C">
        <w:rPr>
          <w:sz w:val="28"/>
          <w:szCs w:val="28"/>
        </w:rPr>
        <w:t xml:space="preserve">в следующих целях: </w:t>
      </w:r>
    </w:p>
    <w:p w:rsidR="00C0201E" w:rsidRPr="00704E3C" w:rsidRDefault="00C0201E" w:rsidP="00C0201E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информирование всех заинтересованных лиц о результатах конкурса через сайт ГБОУДОД ЦРТДЮ ЦСМ.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Настоящее согласие предоставляется на осуществление сотрудниками ОЦЭО ГБОУДОД ЦРТДЮ ЦСМ следующих действий в отношении персональных данных ребенка: сбор, хранение, уточнение (обновление, изменение), использование (только в указанных выше целях), уничтожение.  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Данное Согласие действует до 31 мая 2015 года.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«___» _____________ 2015г.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Подпись: ________________ /____________________________/</w:t>
      </w:r>
      <w:r w:rsidRPr="00704E3C">
        <w:rPr>
          <w:sz w:val="20"/>
          <w:szCs w:val="20"/>
        </w:rPr>
        <w:t>(расшифровка)</w:t>
      </w:r>
    </w:p>
    <w:p w:rsidR="00C0201E" w:rsidRPr="00704E3C" w:rsidRDefault="00C0201E" w:rsidP="00C0201E">
      <w:pPr>
        <w:suppressAutoHyphens w:val="0"/>
        <w:jc w:val="both"/>
        <w:rPr>
          <w:rFonts w:eastAsia="Calibri"/>
          <w:sz w:val="28"/>
          <w:szCs w:val="28"/>
          <w:lang w:eastAsia="en-US"/>
        </w:rPr>
        <w:sectPr w:rsidR="00C0201E" w:rsidRPr="00704E3C" w:rsidSect="002F6B08">
          <w:pgSz w:w="11906" w:h="16838"/>
          <w:pgMar w:top="709" w:right="851" w:bottom="709" w:left="1080" w:header="709" w:footer="709" w:gutter="0"/>
          <w:cols w:space="708"/>
          <w:docGrid w:linePitch="381"/>
        </w:sectPr>
      </w:pPr>
    </w:p>
    <w:p w:rsidR="00C0201E" w:rsidRPr="00704E3C" w:rsidRDefault="00C0201E" w:rsidP="00C0201E">
      <w:pPr>
        <w:spacing w:after="120"/>
        <w:jc w:val="center"/>
        <w:rPr>
          <w:b/>
          <w:sz w:val="28"/>
          <w:szCs w:val="28"/>
        </w:rPr>
      </w:pPr>
    </w:p>
    <w:p w:rsidR="00C0201E" w:rsidRPr="00704E3C" w:rsidRDefault="00C0201E" w:rsidP="00C0201E">
      <w:pPr>
        <w:spacing w:after="120"/>
        <w:jc w:val="center"/>
        <w:rPr>
          <w:b/>
          <w:sz w:val="28"/>
          <w:szCs w:val="28"/>
        </w:rPr>
      </w:pPr>
      <w:r w:rsidRPr="00704E3C">
        <w:rPr>
          <w:b/>
          <w:sz w:val="28"/>
          <w:szCs w:val="28"/>
        </w:rPr>
        <w:t xml:space="preserve">СОГЛАСИЕ НА ОБРАБОТКУ ПЕРСОНАЛЬНЫХ ДАННЫХ </w:t>
      </w:r>
    </w:p>
    <w:p w:rsidR="00C0201E" w:rsidRPr="00704E3C" w:rsidRDefault="00C0201E" w:rsidP="00C0201E">
      <w:pPr>
        <w:spacing w:after="120"/>
        <w:jc w:val="center"/>
        <w:rPr>
          <w:b/>
          <w:sz w:val="28"/>
          <w:szCs w:val="28"/>
        </w:rPr>
      </w:pP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Я ________________________________________________________________ </w:t>
      </w:r>
      <w:r w:rsidRPr="00704E3C">
        <w:rPr>
          <w:sz w:val="20"/>
          <w:szCs w:val="20"/>
        </w:rPr>
        <w:t>(ФИО)</w:t>
      </w:r>
      <w:r w:rsidRPr="00704E3C">
        <w:rPr>
          <w:sz w:val="28"/>
          <w:szCs w:val="28"/>
        </w:rPr>
        <w:t>,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proofErr w:type="gramStart"/>
      <w:r w:rsidRPr="00704E3C">
        <w:rPr>
          <w:sz w:val="28"/>
          <w:szCs w:val="28"/>
        </w:rPr>
        <w:t>проживающий</w:t>
      </w:r>
      <w:proofErr w:type="gramEnd"/>
      <w:r w:rsidRPr="00704E3C">
        <w:rPr>
          <w:sz w:val="28"/>
          <w:szCs w:val="28"/>
        </w:rPr>
        <w:t xml:space="preserve"> (-</w:t>
      </w:r>
      <w:proofErr w:type="spellStart"/>
      <w:r w:rsidRPr="00704E3C">
        <w:rPr>
          <w:sz w:val="28"/>
          <w:szCs w:val="28"/>
        </w:rPr>
        <w:t>щая</w:t>
      </w:r>
      <w:proofErr w:type="spellEnd"/>
      <w:r w:rsidRPr="00704E3C">
        <w:rPr>
          <w:sz w:val="28"/>
          <w:szCs w:val="28"/>
        </w:rPr>
        <w:t>) по адресу: __________________________________________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______________________________________________________________________, паспорт ________ № ___________________ выдан </w:t>
      </w:r>
      <w:r w:rsidRPr="00704E3C">
        <w:rPr>
          <w:sz w:val="20"/>
          <w:szCs w:val="20"/>
        </w:rPr>
        <w:t>(кем и когда)</w:t>
      </w:r>
      <w:r w:rsidRPr="00704E3C">
        <w:rPr>
          <w:sz w:val="28"/>
          <w:szCs w:val="28"/>
        </w:rPr>
        <w:t xml:space="preserve"> _____________________________________________________________________________________________________________________________________________,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настоящим даю свое согласие на обработку в ОЦЭО ГБОУДОД ЦРТДЮ ЦСМ  моих персональных данных, относящихся </w:t>
      </w:r>
      <w:r w:rsidRPr="00704E3C">
        <w:rPr>
          <w:b/>
          <w:sz w:val="28"/>
          <w:szCs w:val="28"/>
        </w:rPr>
        <w:t>исключительно</w:t>
      </w:r>
      <w:r w:rsidRPr="00704E3C">
        <w:rPr>
          <w:sz w:val="28"/>
          <w:szCs w:val="28"/>
        </w:rPr>
        <w:t xml:space="preserve"> к перечисленным ниже категориям персональных данных:</w:t>
      </w:r>
    </w:p>
    <w:p w:rsidR="00C0201E" w:rsidRPr="00704E3C" w:rsidRDefault="00C0201E" w:rsidP="00C0201E">
      <w:pPr>
        <w:numPr>
          <w:ilvl w:val="0"/>
          <w:numId w:val="12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фамилия, имя;</w:t>
      </w:r>
    </w:p>
    <w:p w:rsidR="00C0201E" w:rsidRPr="00704E3C" w:rsidRDefault="00C0201E" w:rsidP="00C0201E">
      <w:pPr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наименование образовательного учреждения (места моей работы);</w:t>
      </w:r>
    </w:p>
    <w:p w:rsidR="00C0201E" w:rsidRPr="00704E3C" w:rsidRDefault="00C0201E" w:rsidP="00C0201E">
      <w:pPr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фото и видеоматериалы участия в конкурсе.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Я  даю согласие на использование моих персональных данных </w:t>
      </w:r>
      <w:r w:rsidRPr="00704E3C">
        <w:rPr>
          <w:b/>
          <w:sz w:val="28"/>
          <w:szCs w:val="28"/>
        </w:rPr>
        <w:t xml:space="preserve">исключительно </w:t>
      </w:r>
      <w:r w:rsidRPr="00704E3C">
        <w:rPr>
          <w:sz w:val="28"/>
          <w:szCs w:val="28"/>
        </w:rPr>
        <w:t xml:space="preserve">в следующих целях: </w:t>
      </w:r>
    </w:p>
    <w:p w:rsidR="00C0201E" w:rsidRPr="00704E3C" w:rsidRDefault="00C0201E" w:rsidP="00C0201E">
      <w:pPr>
        <w:jc w:val="both"/>
        <w:rPr>
          <w:sz w:val="28"/>
          <w:szCs w:val="28"/>
        </w:rPr>
      </w:pPr>
      <w:r w:rsidRPr="00704E3C">
        <w:rPr>
          <w:sz w:val="28"/>
          <w:szCs w:val="28"/>
        </w:rPr>
        <w:t>информирование всех заинтересованных лиц о результатах областного конкурса детского сольного пения «Серебряный микрофон»  через сайт ГБОУДОД ЦРТДЮ ЦСМ.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Настоящее согласие предоставляется на осуществление сотрудниками ОЦЭО ГБОУДОД ЦРТДЮ ЦСМ следующих действий в отношении моих персональных данных: сбор, хранение, уточнение (обновление, изменение), использование (только в указанных выше целях), уничтожение.  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Данное Согласие действует до 31 мая 2015 года.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 xml:space="preserve"> «___» _____________ 2015г.</w:t>
      </w: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</w:p>
    <w:p w:rsidR="00C0201E" w:rsidRPr="00704E3C" w:rsidRDefault="00C0201E" w:rsidP="00C0201E">
      <w:pPr>
        <w:spacing w:after="120"/>
        <w:jc w:val="both"/>
        <w:rPr>
          <w:sz w:val="28"/>
          <w:szCs w:val="28"/>
        </w:rPr>
      </w:pPr>
      <w:r w:rsidRPr="00704E3C">
        <w:rPr>
          <w:sz w:val="28"/>
          <w:szCs w:val="28"/>
        </w:rPr>
        <w:t>Подпись: ________________ /____________________________/</w:t>
      </w:r>
      <w:r w:rsidRPr="00704E3C">
        <w:rPr>
          <w:sz w:val="20"/>
          <w:szCs w:val="20"/>
        </w:rPr>
        <w:t>(расшифровка)</w:t>
      </w:r>
    </w:p>
    <w:p w:rsidR="00C0201E" w:rsidRPr="00704E3C" w:rsidRDefault="00C0201E" w:rsidP="00C0201E">
      <w:pPr>
        <w:tabs>
          <w:tab w:val="left" w:pos="546"/>
        </w:tabs>
        <w:ind w:firstLine="567"/>
        <w:jc w:val="both"/>
        <w:rPr>
          <w:sz w:val="28"/>
          <w:szCs w:val="28"/>
        </w:rPr>
      </w:pPr>
    </w:p>
    <w:p w:rsidR="00C0201E" w:rsidRPr="00704E3C" w:rsidRDefault="00C0201E" w:rsidP="00C0201E">
      <w:pPr>
        <w:tabs>
          <w:tab w:val="left" w:pos="546"/>
        </w:tabs>
        <w:jc w:val="right"/>
        <w:rPr>
          <w:sz w:val="20"/>
          <w:szCs w:val="20"/>
        </w:rPr>
        <w:sectPr w:rsidR="00C0201E" w:rsidRPr="00704E3C" w:rsidSect="002F6B08">
          <w:pgSz w:w="11906" w:h="16838"/>
          <w:pgMar w:top="709" w:right="851" w:bottom="709" w:left="1080" w:header="709" w:footer="709" w:gutter="0"/>
          <w:cols w:space="708"/>
          <w:docGrid w:linePitch="381"/>
        </w:sectPr>
      </w:pPr>
    </w:p>
    <w:p w:rsidR="00C0201E" w:rsidRDefault="00C0201E" w:rsidP="00C0201E">
      <w:pPr>
        <w:spacing w:line="360" w:lineRule="auto"/>
        <w:jc w:val="center"/>
        <w:rPr>
          <w:b/>
        </w:rPr>
      </w:pPr>
      <w:r>
        <w:rPr>
          <w:b/>
        </w:rPr>
        <w:lastRenderedPageBreak/>
        <w:t>По вопросам проведения  районного этапа Конкурса  обращаться:</w:t>
      </w:r>
    </w:p>
    <w:p w:rsidR="00C0201E" w:rsidRDefault="00C0201E" w:rsidP="00C0201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</w:t>
      </w:r>
    </w:p>
    <w:p w:rsidR="00C0201E" w:rsidRDefault="00C0201E" w:rsidP="00C0201E">
      <w:pPr>
        <w:spacing w:line="360" w:lineRule="auto"/>
        <w:jc w:val="both"/>
      </w:pPr>
      <w:r>
        <w:t>Алексеевский район</w:t>
      </w:r>
      <w:r>
        <w:rPr>
          <w:b/>
        </w:rPr>
        <w:t xml:space="preserve">  - </w:t>
      </w:r>
      <w:r>
        <w:t>8 (84671) 2-20-77- Центр «Развитие»</w:t>
      </w:r>
    </w:p>
    <w:p w:rsidR="00C0201E" w:rsidRDefault="00C0201E" w:rsidP="00C0201E">
      <w:pPr>
        <w:spacing w:line="360" w:lineRule="auto"/>
        <w:jc w:val="both"/>
      </w:pPr>
      <w:r>
        <w:t>Борский район -    8(84667)2-17-82 -  ДДТ «Гармония»</w:t>
      </w:r>
    </w:p>
    <w:p w:rsidR="00C0201E" w:rsidRDefault="00C0201E" w:rsidP="00C0201E">
      <w:pPr>
        <w:spacing w:line="360" w:lineRule="auto"/>
        <w:jc w:val="both"/>
      </w:pPr>
      <w:r>
        <w:t>Нефтегорский район – 8(84670) 2-24-10 –  ЦДТ «Радуга»</w:t>
      </w:r>
    </w:p>
    <w:p w:rsidR="00C0201E" w:rsidRDefault="00C0201E" w:rsidP="00C0201E">
      <w:pPr>
        <w:spacing w:line="360" w:lineRule="auto"/>
        <w:jc w:val="both"/>
      </w:pPr>
      <w:r>
        <w:t>«Нефтегорский Ресурсный центр»- 8(84670)2-14-40-  Мальцева М. В.</w:t>
      </w:r>
    </w:p>
    <w:p w:rsidR="00C0201E" w:rsidRDefault="00C0201E" w:rsidP="00C0201E">
      <w:pPr>
        <w:spacing w:line="360" w:lineRule="auto"/>
        <w:jc w:val="both"/>
      </w:pPr>
    </w:p>
    <w:p w:rsidR="00C0201E" w:rsidRDefault="00C0201E" w:rsidP="00C0201E">
      <w:pPr>
        <w:jc w:val="right"/>
      </w:pPr>
    </w:p>
    <w:p w:rsidR="00C0201E" w:rsidRDefault="00C0201E" w:rsidP="00C0201E">
      <w:pPr>
        <w:spacing w:line="360" w:lineRule="auto"/>
        <w:jc w:val="center"/>
        <w:rPr>
          <w:b/>
        </w:rPr>
      </w:pPr>
      <w:r>
        <w:rPr>
          <w:b/>
        </w:rPr>
        <w:t>По вопросам проведения  Зонального этапа Конкурса  обращаться:</w:t>
      </w:r>
    </w:p>
    <w:p w:rsidR="00C0201E" w:rsidRDefault="00C0201E" w:rsidP="00C0201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</w:t>
      </w:r>
    </w:p>
    <w:p w:rsidR="00C0201E" w:rsidRDefault="00C0201E" w:rsidP="00C0201E">
      <w:pPr>
        <w:spacing w:line="360" w:lineRule="auto"/>
        <w:jc w:val="both"/>
      </w:pPr>
      <w:r>
        <w:t xml:space="preserve">Борский район -    8(84667)2-17-82 -  ДДТ «Гармония», 8-927-759-25-63 </w:t>
      </w:r>
      <w:proofErr w:type="spellStart"/>
      <w:r>
        <w:t>Токмакова</w:t>
      </w:r>
      <w:proofErr w:type="spellEnd"/>
      <w:r>
        <w:t xml:space="preserve"> Галина Владимировна</w:t>
      </w:r>
    </w:p>
    <w:p w:rsidR="00C0201E" w:rsidRDefault="00C0201E" w:rsidP="00C0201E">
      <w:pPr>
        <w:spacing w:line="360" w:lineRule="auto"/>
        <w:jc w:val="both"/>
      </w:pPr>
      <w:r>
        <w:t xml:space="preserve"> ГБОУ ДПО ЦПК «Нефтегорский РЦ»- 8(84670)2-14-40, 8-937-171-28-94-  Мальцева Маргарита Валерьевна</w:t>
      </w: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jc w:val="right"/>
      </w:pPr>
    </w:p>
    <w:p w:rsidR="00C0201E" w:rsidRDefault="00C0201E" w:rsidP="00C0201E">
      <w:pPr>
        <w:spacing w:line="360" w:lineRule="auto"/>
        <w:jc w:val="right"/>
      </w:pPr>
      <w:r>
        <w:lastRenderedPageBreak/>
        <w:t>Форма 2</w:t>
      </w:r>
    </w:p>
    <w:p w:rsidR="00C0201E" w:rsidRDefault="00C0201E" w:rsidP="00C0201E">
      <w:pPr>
        <w:spacing w:line="360" w:lineRule="auto"/>
        <w:jc w:val="center"/>
      </w:pPr>
      <w:r>
        <w:t xml:space="preserve"> ОТЧЁТ</w:t>
      </w:r>
    </w:p>
    <w:p w:rsidR="00C0201E" w:rsidRDefault="00C0201E" w:rsidP="00C0201E">
      <w:pPr>
        <w:jc w:val="center"/>
      </w:pPr>
      <w:r>
        <w:t xml:space="preserve">о проведении районного (зонального) этапа   конкурса юных вокалистов </w:t>
      </w:r>
    </w:p>
    <w:p w:rsidR="00C0201E" w:rsidRDefault="00C0201E" w:rsidP="00C0201E">
      <w:pPr>
        <w:jc w:val="center"/>
      </w:pPr>
      <w:r>
        <w:t>«Серебряный микрофон»</w:t>
      </w:r>
    </w:p>
    <w:p w:rsidR="00C0201E" w:rsidRDefault="00C0201E" w:rsidP="00C0201E">
      <w:pPr>
        <w:jc w:val="center"/>
        <w:rPr>
          <w:b/>
        </w:rPr>
      </w:pPr>
      <w:r>
        <w:rPr>
          <w:b/>
        </w:rPr>
        <w:t xml:space="preserve">                                 </w:t>
      </w:r>
    </w:p>
    <w:p w:rsidR="00C0201E" w:rsidRDefault="00C0201E" w:rsidP="00C0201E">
      <w:pPr>
        <w:spacing w:line="360" w:lineRule="auto"/>
        <w:jc w:val="both"/>
      </w:pPr>
      <w:r>
        <w:t xml:space="preserve">     1.   Район:   </w:t>
      </w:r>
    </w:p>
    <w:p w:rsidR="00C0201E" w:rsidRDefault="00C0201E" w:rsidP="00C0201E">
      <w:pPr>
        <w:spacing w:line="360" w:lineRule="auto"/>
        <w:jc w:val="both"/>
      </w:pPr>
      <w:r>
        <w:t xml:space="preserve">     2. Количество ОУ, </w:t>
      </w:r>
      <w:proofErr w:type="gramStart"/>
      <w:r>
        <w:t>принявших</w:t>
      </w:r>
      <w:proofErr w:type="gramEnd"/>
      <w:r>
        <w:t xml:space="preserve"> участие в районном  этапе ______ </w:t>
      </w:r>
    </w:p>
    <w:p w:rsidR="00C0201E" w:rsidRDefault="00C0201E" w:rsidP="00C0201E">
      <w:pPr>
        <w:spacing w:line="360" w:lineRule="auto"/>
        <w:jc w:val="both"/>
      </w:pPr>
      <w:r>
        <w:t xml:space="preserve"> Перечень образовательных учреждений: </w:t>
      </w:r>
    </w:p>
    <w:p w:rsidR="00C0201E" w:rsidRDefault="00C0201E" w:rsidP="00C0201E">
      <w:pPr>
        <w:spacing w:line="360" w:lineRule="auto"/>
        <w:jc w:val="both"/>
      </w:pPr>
      <w:r>
        <w:t>1.</w:t>
      </w:r>
    </w:p>
    <w:p w:rsidR="00C0201E" w:rsidRDefault="00C0201E" w:rsidP="00C0201E">
      <w:pPr>
        <w:spacing w:line="360" w:lineRule="auto"/>
        <w:jc w:val="both"/>
      </w:pPr>
      <w:r>
        <w:t>2.</w:t>
      </w:r>
    </w:p>
    <w:p w:rsidR="00C0201E" w:rsidRDefault="00C0201E" w:rsidP="00C0201E">
      <w:pPr>
        <w:numPr>
          <w:ilvl w:val="0"/>
          <w:numId w:val="1"/>
        </w:numPr>
        <w:spacing w:line="360" w:lineRule="auto"/>
        <w:jc w:val="both"/>
      </w:pPr>
      <w:r>
        <w:t>Количество участников (человек) всего на районном этапе ____</w:t>
      </w:r>
    </w:p>
    <w:p w:rsidR="00C0201E" w:rsidRDefault="00C0201E" w:rsidP="00C0201E">
      <w:pPr>
        <w:numPr>
          <w:ilvl w:val="0"/>
          <w:numId w:val="1"/>
        </w:numPr>
        <w:spacing w:line="360" w:lineRule="auto"/>
        <w:jc w:val="both"/>
      </w:pPr>
      <w:r>
        <w:t>Количество участников (человек)  всего, представленных на окружной этап _______</w:t>
      </w:r>
    </w:p>
    <w:p w:rsidR="00C0201E" w:rsidRDefault="00C0201E" w:rsidP="00C0201E">
      <w:pPr>
        <w:numPr>
          <w:ilvl w:val="0"/>
          <w:numId w:val="1"/>
        </w:numPr>
        <w:spacing w:line="360" w:lineRule="auto"/>
        <w:jc w:val="both"/>
      </w:pPr>
      <w:r>
        <w:t xml:space="preserve">  Состав жюри районного этапа: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4"/>
      </w:tblGrid>
      <w:tr w:rsidR="00C0201E" w:rsidTr="00394E7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  <w:r>
              <w:t>№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  <w:r>
              <w:t>ФИО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  <w:r>
              <w:t>должность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  <w:r>
              <w:t xml:space="preserve">Учреждение </w:t>
            </w:r>
          </w:p>
        </w:tc>
      </w:tr>
      <w:tr w:rsidR="00C0201E" w:rsidTr="00394E7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</w:tr>
      <w:tr w:rsidR="00C0201E" w:rsidTr="00394E7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</w:tr>
    </w:tbl>
    <w:p w:rsidR="00C0201E" w:rsidRDefault="00C0201E" w:rsidP="00C0201E">
      <w:pPr>
        <w:spacing w:line="360" w:lineRule="auto"/>
      </w:pPr>
      <w:r>
        <w:t xml:space="preserve">        </w:t>
      </w:r>
    </w:p>
    <w:p w:rsidR="00C0201E" w:rsidRDefault="00C0201E" w:rsidP="00C0201E">
      <w:pPr>
        <w:numPr>
          <w:ilvl w:val="1"/>
          <w:numId w:val="2"/>
        </w:numPr>
        <w:spacing w:line="360" w:lineRule="auto"/>
      </w:pPr>
      <w:r>
        <w:t>Итоги районного этапа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690"/>
        <w:gridCol w:w="1377"/>
        <w:gridCol w:w="1167"/>
        <w:gridCol w:w="1591"/>
      </w:tblGrid>
      <w:tr w:rsidR="00C0201E" w:rsidTr="00394E7D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  <w:r>
              <w:t>№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-10" w:right="5" w:hanging="45"/>
            </w:pPr>
            <w:r>
              <w:t xml:space="preserve">Номинация 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-10" w:right="-10" w:firstLine="45"/>
            </w:pPr>
            <w:r>
              <w:t>Место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5" w:right="5" w:firstLine="15"/>
            </w:pPr>
            <w:r>
              <w:t>Фамилия, имя</w:t>
            </w:r>
          </w:p>
          <w:p w:rsidR="00C0201E" w:rsidRDefault="00C0201E" w:rsidP="00394E7D">
            <w:pPr>
              <w:pStyle w:val="a3"/>
              <w:ind w:left="5" w:right="5" w:firstLine="15"/>
            </w:pPr>
            <w:r>
              <w:t>(полностью)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5" w:right="5" w:firstLine="15"/>
            </w:pPr>
            <w:r>
              <w:t>возраст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5" w:right="5" w:hanging="45"/>
            </w:pPr>
            <w:r>
              <w:t xml:space="preserve"> ОУ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-10" w:right="-10"/>
            </w:pPr>
            <w:r>
              <w:t>ФИО руководителя</w:t>
            </w:r>
          </w:p>
        </w:tc>
      </w:tr>
      <w:tr w:rsidR="00C0201E" w:rsidTr="00394E7D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</w:tr>
      <w:tr w:rsidR="00C0201E" w:rsidTr="00394E7D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</w:tr>
    </w:tbl>
    <w:p w:rsidR="00C0201E" w:rsidRDefault="00C0201E" w:rsidP="00C0201E">
      <w:pPr>
        <w:spacing w:line="360" w:lineRule="auto"/>
      </w:pPr>
    </w:p>
    <w:p w:rsidR="00C0201E" w:rsidRDefault="00C0201E" w:rsidP="00C0201E">
      <w:pPr>
        <w:spacing w:line="360" w:lineRule="auto"/>
      </w:pPr>
      <w:r>
        <w:t xml:space="preserve">          7. Итоги зонального  этапа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682"/>
        <w:gridCol w:w="1071"/>
        <w:gridCol w:w="1377"/>
        <w:gridCol w:w="1667"/>
      </w:tblGrid>
      <w:tr w:rsidR="00C0201E" w:rsidTr="00394E7D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  <w:r>
              <w:t>№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-10" w:right="5" w:hanging="45"/>
            </w:pPr>
            <w:r>
              <w:t xml:space="preserve">Номинация 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-10" w:right="-10" w:firstLine="45"/>
            </w:pPr>
            <w:r>
              <w:t>Место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5" w:right="5" w:firstLine="15"/>
            </w:pPr>
            <w:r>
              <w:t>Фамилия, имя</w:t>
            </w:r>
          </w:p>
          <w:p w:rsidR="00C0201E" w:rsidRDefault="00C0201E" w:rsidP="00394E7D">
            <w:pPr>
              <w:pStyle w:val="a3"/>
              <w:ind w:left="5" w:right="5" w:firstLine="15"/>
            </w:pPr>
            <w:r>
              <w:t>(полностью)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5" w:right="5" w:firstLine="15"/>
            </w:pPr>
            <w:r>
              <w:t>возраст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5" w:right="5" w:hanging="45"/>
            </w:pPr>
            <w:r>
              <w:t xml:space="preserve"> ОУ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  <w:ind w:left="-10" w:right="-10"/>
            </w:pPr>
            <w:r>
              <w:t>ФИО руководителя</w:t>
            </w:r>
          </w:p>
        </w:tc>
      </w:tr>
      <w:tr w:rsidR="00C0201E" w:rsidTr="00394E7D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</w:tr>
      <w:tr w:rsidR="00C0201E" w:rsidTr="00394E7D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01E" w:rsidRDefault="00C0201E" w:rsidP="00394E7D">
            <w:pPr>
              <w:pStyle w:val="a3"/>
              <w:snapToGrid w:val="0"/>
            </w:pPr>
          </w:p>
        </w:tc>
      </w:tr>
    </w:tbl>
    <w:p w:rsidR="00C0201E" w:rsidRDefault="00C0201E" w:rsidP="00C0201E">
      <w:pPr>
        <w:spacing w:line="360" w:lineRule="auto"/>
      </w:pPr>
    </w:p>
    <w:p w:rsidR="00C0201E" w:rsidRDefault="00C0201E" w:rsidP="00C0201E">
      <w:pPr>
        <w:spacing w:line="360" w:lineRule="auto"/>
        <w:rPr>
          <w:b/>
        </w:rPr>
      </w:pPr>
      <w:r>
        <w:rPr>
          <w:b/>
        </w:rPr>
        <w:t>* Данную таблицу заполняет организатор зонального этапа.</w:t>
      </w:r>
    </w:p>
    <w:p w:rsidR="00C0201E" w:rsidRDefault="00C0201E" w:rsidP="00C0201E">
      <w:pPr>
        <w:spacing w:line="360" w:lineRule="auto"/>
        <w:rPr>
          <w:b/>
        </w:rPr>
      </w:pPr>
    </w:p>
    <w:p w:rsidR="00C0201E" w:rsidRDefault="00C0201E" w:rsidP="00C0201E">
      <w:pPr>
        <w:spacing w:line="360" w:lineRule="auto"/>
        <w:jc w:val="both"/>
      </w:pPr>
      <w:proofErr w:type="gramStart"/>
      <w:r>
        <w:t>Ответственный</w:t>
      </w:r>
      <w:proofErr w:type="gramEnd"/>
      <w:r>
        <w:t xml:space="preserve"> за подготовку отчета</w:t>
      </w:r>
    </w:p>
    <w:p w:rsidR="00C0201E" w:rsidRDefault="00C0201E" w:rsidP="00C0201E">
      <w:pPr>
        <w:spacing w:line="360" w:lineRule="auto"/>
        <w:jc w:val="both"/>
      </w:pPr>
      <w:r>
        <w:t>(ФИО, контактный телефон)________________________</w:t>
      </w:r>
    </w:p>
    <w:p w:rsidR="00C0201E" w:rsidRDefault="00C0201E" w:rsidP="00C0201E">
      <w:pPr>
        <w:spacing w:line="360" w:lineRule="auto"/>
        <w:jc w:val="both"/>
      </w:pPr>
      <w:r>
        <w:t xml:space="preserve"> Дата </w:t>
      </w:r>
    </w:p>
    <w:p w:rsidR="00C0201E" w:rsidRDefault="00C0201E" w:rsidP="00C0201E">
      <w:pPr>
        <w:spacing w:line="360" w:lineRule="auto"/>
        <w:jc w:val="center"/>
        <w:rPr>
          <w:b/>
        </w:rPr>
      </w:pPr>
    </w:p>
    <w:p w:rsidR="00C0201E" w:rsidRDefault="00C0201E" w:rsidP="00C0201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01E" w:rsidRDefault="00C0201E" w:rsidP="00C0201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01E" w:rsidRDefault="00C0201E" w:rsidP="00C0201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01E" w:rsidRDefault="00C0201E" w:rsidP="00C0201E">
      <w:pPr>
        <w:spacing w:line="360" w:lineRule="auto"/>
        <w:ind w:firstLine="709"/>
        <w:jc w:val="right"/>
      </w:pPr>
      <w:r>
        <w:lastRenderedPageBreak/>
        <w:t>(ОБРАЗЕЦ)</w:t>
      </w:r>
    </w:p>
    <w:p w:rsidR="00C0201E" w:rsidRDefault="00C0201E" w:rsidP="00C0201E">
      <w:pPr>
        <w:spacing w:line="360" w:lineRule="auto"/>
        <w:ind w:firstLine="709"/>
        <w:jc w:val="right"/>
      </w:pPr>
    </w:p>
    <w:p w:rsidR="00C0201E" w:rsidRDefault="00C0201E" w:rsidP="00C0201E">
      <w:pPr>
        <w:spacing w:line="360" w:lineRule="auto"/>
        <w:ind w:firstLine="709"/>
        <w:jc w:val="right"/>
      </w:pPr>
    </w:p>
    <w:p w:rsidR="00C0201E" w:rsidRDefault="00C0201E" w:rsidP="00C0201E">
      <w:pPr>
        <w:spacing w:line="360" w:lineRule="auto"/>
        <w:ind w:firstLine="709"/>
        <w:jc w:val="center"/>
        <w:rPr>
          <w:sz w:val="72"/>
          <w:szCs w:val="72"/>
        </w:rPr>
      </w:pPr>
      <w:r>
        <w:rPr>
          <w:sz w:val="72"/>
          <w:szCs w:val="72"/>
        </w:rPr>
        <w:t>ДИПЛОМ</w:t>
      </w:r>
    </w:p>
    <w:p w:rsidR="00C0201E" w:rsidRDefault="00C0201E" w:rsidP="00C0201E">
      <w:pPr>
        <w:spacing w:line="360" w:lineRule="auto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C0201E" w:rsidRDefault="00C0201E" w:rsidP="00C0201E">
      <w:pPr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районного этапа конкурса юных вокалистов </w:t>
      </w:r>
    </w:p>
    <w:p w:rsidR="00C0201E" w:rsidRDefault="00C0201E" w:rsidP="00C0201E">
      <w:pPr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«Серебряный микрофон»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вручается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b/>
          <w:i/>
          <w:sz w:val="18"/>
          <w:szCs w:val="18"/>
        </w:rPr>
      </w:pPr>
      <w:r>
        <w:rPr>
          <w:b/>
          <w:sz w:val="36"/>
          <w:szCs w:val="36"/>
        </w:rPr>
        <w:t xml:space="preserve">                           </w:t>
      </w:r>
      <w:r>
        <w:rPr>
          <w:b/>
          <w:sz w:val="44"/>
          <w:szCs w:val="44"/>
        </w:rPr>
        <w:t>Ивановой  Надежде</w:t>
      </w:r>
      <w:r>
        <w:rPr>
          <w:b/>
          <w:sz w:val="36"/>
          <w:szCs w:val="36"/>
        </w:rPr>
        <w:t xml:space="preserve">, </w:t>
      </w:r>
      <w:r>
        <w:rPr>
          <w:b/>
          <w:i/>
          <w:sz w:val="18"/>
          <w:szCs w:val="18"/>
        </w:rPr>
        <w:t>(имя писать полное!!!)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обучающейся ГБОУ СОШ № 1 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«Образовательный центр»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орское</w:t>
      </w:r>
      <w:proofErr w:type="spellEnd"/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Номинация «Академическое пение. Соло»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(третья возрастная группа)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Руководитель - Петрова Н.И. </w:t>
      </w:r>
    </w:p>
    <w:p w:rsidR="00C0201E" w:rsidRDefault="00C0201E" w:rsidP="00C0201E">
      <w:pPr>
        <w:snapToGrid w:val="0"/>
        <w:spacing w:line="360" w:lineRule="auto"/>
        <w:ind w:firstLine="720"/>
        <w:rPr>
          <w:b/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rPr>
          <w:b/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Директор </w:t>
      </w:r>
    </w:p>
    <w:p w:rsidR="00C0201E" w:rsidRDefault="00C0201E" w:rsidP="00C0201E">
      <w:pPr>
        <w:snapToGri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ГБОУ СОШ № 1 «ОЦ» с. Борское                         В.И. Бердникова</w:t>
      </w:r>
    </w:p>
    <w:p w:rsidR="00C0201E" w:rsidRDefault="00C0201E" w:rsidP="00C0201E">
      <w:pPr>
        <w:snapToGrid w:val="0"/>
        <w:spacing w:line="360" w:lineRule="auto"/>
        <w:ind w:firstLine="720"/>
        <w:rPr>
          <w:sz w:val="28"/>
          <w:szCs w:val="28"/>
        </w:rPr>
      </w:pPr>
    </w:p>
    <w:p w:rsidR="00C0201E" w:rsidRDefault="00C0201E" w:rsidP="00C0201E">
      <w:pPr>
        <w:snapToGrid w:val="0"/>
        <w:spacing w:line="360" w:lineRule="auto"/>
        <w:ind w:firstLine="720"/>
        <w:rPr>
          <w:sz w:val="28"/>
          <w:szCs w:val="28"/>
        </w:rPr>
      </w:pPr>
    </w:p>
    <w:p w:rsidR="00C0201E" w:rsidRDefault="00C0201E" w:rsidP="00C0201E">
      <w:pPr>
        <w:snapToGrid w:val="0"/>
        <w:spacing w:line="360" w:lineRule="auto"/>
        <w:ind w:firstLine="720"/>
        <w:rPr>
          <w:sz w:val="28"/>
          <w:szCs w:val="28"/>
        </w:rPr>
      </w:pPr>
    </w:p>
    <w:p w:rsidR="00C0201E" w:rsidRDefault="00C0201E" w:rsidP="00C0201E">
      <w:pPr>
        <w:snapToGri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 СП ДДТ «Гармония»                          Г.В. </w:t>
      </w:r>
      <w:proofErr w:type="spellStart"/>
      <w:r>
        <w:rPr>
          <w:sz w:val="28"/>
          <w:szCs w:val="28"/>
        </w:rPr>
        <w:t>Токмакова</w:t>
      </w:r>
      <w:proofErr w:type="spellEnd"/>
    </w:p>
    <w:p w:rsidR="00C0201E" w:rsidRDefault="00C0201E" w:rsidP="00C0201E">
      <w:pPr>
        <w:snapToGrid w:val="0"/>
        <w:spacing w:line="360" w:lineRule="auto"/>
        <w:ind w:firstLine="720"/>
        <w:rPr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2015 г.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20"/>
          <w:szCs w:val="20"/>
        </w:rPr>
      </w:pPr>
    </w:p>
    <w:p w:rsidR="00C0201E" w:rsidRDefault="00C0201E" w:rsidP="00C0201E">
      <w:pPr>
        <w:spacing w:line="360" w:lineRule="auto"/>
        <w:ind w:firstLine="709"/>
        <w:jc w:val="right"/>
      </w:pPr>
    </w:p>
    <w:p w:rsidR="00C0201E" w:rsidRDefault="00C0201E" w:rsidP="00C0201E">
      <w:pPr>
        <w:spacing w:line="360" w:lineRule="auto"/>
        <w:ind w:firstLine="709"/>
        <w:jc w:val="right"/>
      </w:pPr>
    </w:p>
    <w:p w:rsidR="00C0201E" w:rsidRDefault="00C0201E" w:rsidP="00C0201E">
      <w:pPr>
        <w:spacing w:line="360" w:lineRule="auto"/>
        <w:ind w:firstLine="709"/>
        <w:jc w:val="right"/>
      </w:pPr>
    </w:p>
    <w:p w:rsidR="00C0201E" w:rsidRDefault="00C0201E" w:rsidP="00C0201E">
      <w:pPr>
        <w:spacing w:line="360" w:lineRule="auto"/>
        <w:ind w:firstLine="709"/>
        <w:jc w:val="right"/>
      </w:pPr>
      <w:r>
        <w:lastRenderedPageBreak/>
        <w:t>(ОБРАЗЕЦ)</w:t>
      </w:r>
    </w:p>
    <w:p w:rsidR="00C0201E" w:rsidRDefault="00C0201E" w:rsidP="00C0201E">
      <w:pPr>
        <w:spacing w:line="360" w:lineRule="auto"/>
        <w:ind w:firstLine="709"/>
        <w:jc w:val="right"/>
      </w:pPr>
    </w:p>
    <w:p w:rsidR="00C0201E" w:rsidRDefault="00C0201E" w:rsidP="00C0201E">
      <w:pPr>
        <w:spacing w:line="360" w:lineRule="auto"/>
        <w:ind w:firstLine="709"/>
        <w:jc w:val="right"/>
      </w:pPr>
    </w:p>
    <w:p w:rsidR="00C0201E" w:rsidRDefault="00C0201E" w:rsidP="00C0201E">
      <w:pPr>
        <w:spacing w:line="360" w:lineRule="auto"/>
        <w:ind w:firstLine="709"/>
        <w:jc w:val="center"/>
        <w:rPr>
          <w:sz w:val="72"/>
          <w:szCs w:val="72"/>
        </w:rPr>
      </w:pPr>
      <w:r>
        <w:rPr>
          <w:sz w:val="72"/>
          <w:szCs w:val="72"/>
        </w:rPr>
        <w:t>ДИПЛОМ</w:t>
      </w:r>
    </w:p>
    <w:p w:rsidR="00C0201E" w:rsidRDefault="00C0201E" w:rsidP="00C0201E">
      <w:pPr>
        <w:spacing w:line="360" w:lineRule="auto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C0201E" w:rsidRDefault="00C0201E" w:rsidP="00C0201E">
      <w:pPr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зонального этапа конкурса юных вокалистов </w:t>
      </w:r>
    </w:p>
    <w:p w:rsidR="00C0201E" w:rsidRDefault="00C0201E" w:rsidP="00C0201E">
      <w:pPr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«Серебряный микрофон»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вручается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b/>
          <w:i/>
          <w:sz w:val="18"/>
          <w:szCs w:val="18"/>
        </w:rPr>
      </w:pPr>
      <w:r>
        <w:rPr>
          <w:b/>
          <w:sz w:val="36"/>
          <w:szCs w:val="36"/>
        </w:rPr>
        <w:t xml:space="preserve">                           </w:t>
      </w:r>
      <w:r>
        <w:rPr>
          <w:b/>
          <w:sz w:val="44"/>
          <w:szCs w:val="44"/>
        </w:rPr>
        <w:t>Ивановой  Надежде</w:t>
      </w:r>
      <w:r>
        <w:rPr>
          <w:b/>
          <w:sz w:val="36"/>
          <w:szCs w:val="36"/>
        </w:rPr>
        <w:t xml:space="preserve">, </w:t>
      </w:r>
      <w:r>
        <w:rPr>
          <w:b/>
          <w:i/>
          <w:sz w:val="18"/>
          <w:szCs w:val="18"/>
        </w:rPr>
        <w:t>(имя писать полное!!!)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обучающейся ГБОУ СОШ № 1 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«Образовательный центр»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орское</w:t>
      </w:r>
      <w:proofErr w:type="spellEnd"/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Номинация «Академическое пение. Соло»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(третья возрастная группа)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Руководитель - Петрова Н.И. </w:t>
      </w:r>
    </w:p>
    <w:p w:rsidR="00C0201E" w:rsidRDefault="00C0201E" w:rsidP="00C0201E">
      <w:pPr>
        <w:snapToGrid w:val="0"/>
        <w:spacing w:line="360" w:lineRule="auto"/>
        <w:ind w:firstLine="720"/>
        <w:rPr>
          <w:b/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0201E" w:rsidRDefault="00C0201E" w:rsidP="00C0201E">
      <w:pPr>
        <w:snapToGrid w:val="0"/>
        <w:spacing w:line="360" w:lineRule="auto"/>
        <w:ind w:firstLine="720"/>
        <w:rPr>
          <w:b/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rPr>
          <w:b/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Начальник Борского отдела</w:t>
      </w:r>
    </w:p>
    <w:p w:rsidR="00C0201E" w:rsidRDefault="00C0201E" w:rsidP="00C0201E">
      <w:pPr>
        <w:snapToGri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Юго-Восточного управления</w:t>
      </w:r>
    </w:p>
    <w:p w:rsidR="00C0201E" w:rsidRDefault="00C0201E" w:rsidP="00C0201E">
      <w:pPr>
        <w:snapToGri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и </w:t>
      </w:r>
    </w:p>
    <w:p w:rsidR="00C0201E" w:rsidRDefault="00C0201E" w:rsidP="00C0201E">
      <w:pPr>
        <w:snapToGri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науки Самарской области                                         В.П. </w:t>
      </w:r>
      <w:proofErr w:type="spellStart"/>
      <w:r>
        <w:rPr>
          <w:sz w:val="28"/>
          <w:szCs w:val="28"/>
        </w:rPr>
        <w:t>Буйновская</w:t>
      </w:r>
      <w:proofErr w:type="spellEnd"/>
    </w:p>
    <w:p w:rsidR="00C0201E" w:rsidRDefault="00C0201E" w:rsidP="00C0201E">
      <w:pPr>
        <w:snapToGrid w:val="0"/>
        <w:spacing w:line="360" w:lineRule="auto"/>
        <w:ind w:firstLine="720"/>
        <w:rPr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rPr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20"/>
          <w:szCs w:val="20"/>
        </w:rPr>
      </w:pP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2015 г.</w:t>
      </w:r>
    </w:p>
    <w:p w:rsidR="00C0201E" w:rsidRDefault="00C0201E" w:rsidP="00C0201E">
      <w:pPr>
        <w:snapToGrid w:val="0"/>
        <w:spacing w:line="360" w:lineRule="auto"/>
        <w:ind w:firstLine="720"/>
        <w:jc w:val="center"/>
        <w:rPr>
          <w:sz w:val="20"/>
          <w:szCs w:val="20"/>
        </w:rPr>
      </w:pPr>
    </w:p>
    <w:p w:rsidR="00C0201E" w:rsidRDefault="00C0201E" w:rsidP="00C0201E">
      <w:pPr>
        <w:spacing w:line="360" w:lineRule="auto"/>
        <w:rPr>
          <w:sz w:val="28"/>
          <w:szCs w:val="28"/>
        </w:rPr>
      </w:pPr>
    </w:p>
    <w:p w:rsidR="00BB2509" w:rsidRDefault="00BB2509">
      <w:bookmarkStart w:id="0" w:name="_GoBack"/>
      <w:bookmarkEnd w:id="0"/>
    </w:p>
    <w:sectPr w:rsidR="00BB2509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73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DE4A12"/>
    <w:multiLevelType w:val="hybridMultilevel"/>
    <w:tmpl w:val="A8C0500C"/>
    <w:lvl w:ilvl="0" w:tplc="7F36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36117"/>
    <w:multiLevelType w:val="hybridMultilevel"/>
    <w:tmpl w:val="DC44C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4320"/>
    <w:multiLevelType w:val="hybridMultilevel"/>
    <w:tmpl w:val="AF9EC244"/>
    <w:lvl w:ilvl="0" w:tplc="7F36C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2464C"/>
    <w:multiLevelType w:val="hybridMultilevel"/>
    <w:tmpl w:val="FC0AC232"/>
    <w:lvl w:ilvl="0" w:tplc="79229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06729"/>
    <w:multiLevelType w:val="hybridMultilevel"/>
    <w:tmpl w:val="BEE2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92AD2"/>
    <w:multiLevelType w:val="hybridMultilevel"/>
    <w:tmpl w:val="01F8DEC8"/>
    <w:lvl w:ilvl="0" w:tplc="7F36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4F4C"/>
    <w:multiLevelType w:val="multilevel"/>
    <w:tmpl w:val="AF7E10B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056B7"/>
    <w:multiLevelType w:val="multilevel"/>
    <w:tmpl w:val="E24065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E9C4A63"/>
    <w:multiLevelType w:val="hybridMultilevel"/>
    <w:tmpl w:val="1536284C"/>
    <w:lvl w:ilvl="0" w:tplc="792291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A0E75"/>
    <w:multiLevelType w:val="hybridMultilevel"/>
    <w:tmpl w:val="0170831A"/>
    <w:lvl w:ilvl="0" w:tplc="04F46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309A6"/>
    <w:multiLevelType w:val="hybridMultilevel"/>
    <w:tmpl w:val="A496C15A"/>
    <w:lvl w:ilvl="0" w:tplc="7F36C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C1"/>
    <w:rsid w:val="00061DC1"/>
    <w:rsid w:val="00063179"/>
    <w:rsid w:val="00BB2509"/>
    <w:rsid w:val="00C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201E"/>
    <w:pPr>
      <w:widowControl w:val="0"/>
      <w:suppressLineNumbers/>
    </w:pPr>
    <w:rPr>
      <w:rFonts w:eastAsia="DejaVu Sans" w:cs="DejaVu Sans"/>
      <w:kern w:val="1"/>
      <w:lang w:eastAsia="hi-IN" w:bidi="hi-IN"/>
    </w:rPr>
  </w:style>
  <w:style w:type="paragraph" w:styleId="a4">
    <w:name w:val="No Spacing"/>
    <w:qFormat/>
    <w:rsid w:val="00C020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201E"/>
    <w:pPr>
      <w:widowControl w:val="0"/>
      <w:suppressLineNumbers/>
    </w:pPr>
    <w:rPr>
      <w:rFonts w:eastAsia="DejaVu Sans" w:cs="DejaVu Sans"/>
      <w:kern w:val="1"/>
      <w:lang w:eastAsia="hi-IN" w:bidi="hi-IN"/>
    </w:rPr>
  </w:style>
  <w:style w:type="paragraph" w:styleId="a4">
    <w:name w:val="No Spacing"/>
    <w:qFormat/>
    <w:rsid w:val="00C020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oceo_c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eo.c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dcterms:created xsi:type="dcterms:W3CDTF">2014-12-04T11:53:00Z</dcterms:created>
  <dcterms:modified xsi:type="dcterms:W3CDTF">2014-12-04T11:53:00Z</dcterms:modified>
</cp:coreProperties>
</file>