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66" w:rsidRPr="00DD2566" w:rsidRDefault="00DD2566" w:rsidP="00DD256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Использование </w:t>
      </w:r>
      <w:proofErr w:type="spellStart"/>
      <w:r w:rsidRPr="00DD2566">
        <w:rPr>
          <w:rFonts w:ascii="Times New Roman" w:eastAsia="Times New Roman" w:hAnsi="Times New Roman" w:cs="Times New Roman"/>
          <w:bCs/>
          <w:sz w:val="24"/>
          <w:szCs w:val="24"/>
          <w:u w:val="single"/>
          <w:lang w:eastAsia="ru-RU"/>
        </w:rPr>
        <w:t>кинезиологических</w:t>
      </w:r>
      <w:proofErr w:type="spellEnd"/>
      <w:r w:rsidRPr="00DD2566">
        <w:rPr>
          <w:rFonts w:ascii="Times New Roman" w:eastAsia="Times New Roman" w:hAnsi="Times New Roman" w:cs="Times New Roman"/>
          <w:bCs/>
          <w:sz w:val="24"/>
          <w:szCs w:val="24"/>
          <w:u w:val="single"/>
          <w:lang w:eastAsia="ru-RU"/>
        </w:rPr>
        <w:t xml:space="preserve"> методов в коррекции обучения и оздоровлении школьников</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after="0"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 xml:space="preserve">             Для детей посещающих образовательные учреждения, где они проводят до 70 % времени бодрствования, кроме задачи усвоения ребенком определенной суммы знаний, умений и навыков, </w:t>
      </w:r>
      <w:proofErr w:type="gramStart"/>
      <w:r w:rsidRPr="00DD2566">
        <w:rPr>
          <w:rFonts w:ascii="Times New Roman" w:eastAsia="Times New Roman" w:hAnsi="Times New Roman" w:cs="Times New Roman"/>
          <w:bCs/>
          <w:iCs/>
          <w:sz w:val="24"/>
          <w:szCs w:val="24"/>
          <w:lang w:eastAsia="ru-RU"/>
        </w:rPr>
        <w:t>которую</w:t>
      </w:r>
      <w:proofErr w:type="gramEnd"/>
      <w:r w:rsidRPr="00DD2566">
        <w:rPr>
          <w:rFonts w:ascii="Times New Roman" w:eastAsia="Times New Roman" w:hAnsi="Times New Roman" w:cs="Times New Roman"/>
          <w:bCs/>
          <w:iCs/>
          <w:sz w:val="24"/>
          <w:szCs w:val="24"/>
          <w:lang w:eastAsia="ru-RU"/>
        </w:rPr>
        <w:t xml:space="preserve"> ставит перед ним образовательное учреждение (детский сад, школа), она должна предполагать создание условий учебной деятельности, раскрывающих резервы организма, способствующих росту,</w:t>
      </w:r>
      <w:r>
        <w:rPr>
          <w:rFonts w:ascii="Times New Roman" w:eastAsia="Times New Roman" w:hAnsi="Times New Roman" w:cs="Times New Roman"/>
          <w:bCs/>
          <w:iCs/>
          <w:sz w:val="24"/>
          <w:szCs w:val="24"/>
          <w:lang w:eastAsia="ru-RU"/>
        </w:rPr>
        <w:t xml:space="preserve"> развитию и сохранению здоровья.</w:t>
      </w:r>
    </w:p>
    <w:p w:rsidR="00DD2566" w:rsidRDefault="00DD2566" w:rsidP="00DD2566">
      <w:pPr>
        <w:spacing w:after="0"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xml:space="preserve">         Развивающая </w:t>
      </w:r>
      <w:proofErr w:type="spellStart"/>
      <w:r w:rsidRPr="00DD2566">
        <w:rPr>
          <w:rFonts w:ascii="Times New Roman" w:eastAsia="Times New Roman" w:hAnsi="Times New Roman" w:cs="Times New Roman"/>
          <w:sz w:val="24"/>
          <w:szCs w:val="24"/>
          <w:lang w:eastAsia="ru-RU"/>
        </w:rPr>
        <w:t>кинезиологическая</w:t>
      </w:r>
      <w:proofErr w:type="spellEnd"/>
      <w:r w:rsidRPr="00DD2566">
        <w:rPr>
          <w:rFonts w:ascii="Times New Roman" w:eastAsia="Times New Roman" w:hAnsi="Times New Roman" w:cs="Times New Roman"/>
          <w:sz w:val="24"/>
          <w:szCs w:val="24"/>
          <w:lang w:eastAsia="ru-RU"/>
        </w:rPr>
        <w:t xml:space="preserve"> программа как нельзя лучше справляется с этими задачами. </w:t>
      </w:r>
      <w:proofErr w:type="spellStart"/>
      <w:r w:rsidRPr="00DD2566">
        <w:rPr>
          <w:rFonts w:ascii="Times New Roman" w:eastAsia="Times New Roman" w:hAnsi="Times New Roman" w:cs="Times New Roman"/>
          <w:sz w:val="24"/>
          <w:szCs w:val="24"/>
          <w:lang w:eastAsia="ru-RU"/>
        </w:rPr>
        <w:t>Кинезиология</w:t>
      </w:r>
      <w:proofErr w:type="spellEnd"/>
      <w:r w:rsidRPr="00DD2566">
        <w:rPr>
          <w:rFonts w:ascii="Times New Roman" w:eastAsia="Times New Roman" w:hAnsi="Times New Roman" w:cs="Times New Roman"/>
          <w:sz w:val="24"/>
          <w:szCs w:val="24"/>
          <w:lang w:eastAsia="ru-RU"/>
        </w:rPr>
        <w:t xml:space="preserve"> – наука о развитии умственных способностей и физического здоровья через определенные двигательные </w:t>
      </w:r>
      <w:proofErr w:type="spellStart"/>
      <w:r w:rsidRPr="00DD2566">
        <w:rPr>
          <w:rFonts w:ascii="Times New Roman" w:eastAsia="Times New Roman" w:hAnsi="Times New Roman" w:cs="Times New Roman"/>
          <w:sz w:val="24"/>
          <w:szCs w:val="24"/>
          <w:lang w:eastAsia="ru-RU"/>
        </w:rPr>
        <w:t>упражнения.</w:t>
      </w:r>
      <w:proofErr w:type="spellEnd"/>
    </w:p>
    <w:p w:rsidR="00DD2566" w:rsidRPr="00DD2566" w:rsidRDefault="00DD2566" w:rsidP="00DD2566">
      <w:pPr>
        <w:spacing w:after="0" w:line="240" w:lineRule="auto"/>
        <w:ind w:left="720" w:firstLine="696"/>
        <w:rPr>
          <w:rFonts w:ascii="Times New Roman" w:eastAsia="Times New Roman" w:hAnsi="Times New Roman" w:cs="Times New Roman"/>
          <w:sz w:val="24"/>
          <w:szCs w:val="24"/>
          <w:lang w:eastAsia="ru-RU"/>
        </w:rPr>
      </w:pPr>
      <w:proofErr w:type="spellStart"/>
      <w:r w:rsidRPr="00DD2566">
        <w:rPr>
          <w:rFonts w:ascii="Times New Roman" w:eastAsia="Times New Roman" w:hAnsi="Times New Roman" w:cs="Times New Roman"/>
          <w:sz w:val="24"/>
          <w:szCs w:val="24"/>
          <w:lang w:eastAsia="ru-RU"/>
        </w:rPr>
        <w:t>Кинезиологические</w:t>
      </w:r>
      <w:proofErr w:type="spellEnd"/>
      <w:r w:rsidRPr="00DD2566">
        <w:rPr>
          <w:rFonts w:ascii="Times New Roman" w:eastAsia="Times New Roman" w:hAnsi="Times New Roman" w:cs="Times New Roman"/>
          <w:sz w:val="24"/>
          <w:szCs w:val="24"/>
          <w:lang w:eastAsia="ru-RU"/>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w:t>
      </w:r>
    </w:p>
    <w:p w:rsidR="00DD2566" w:rsidRPr="00DD2566" w:rsidRDefault="00DD2566" w:rsidP="00DD256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Для результативности коррекционно-развивающей работы необходимо учитывать определенные условия: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Занятия проводятся утром.</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Занятия проводятся ежедневно, без пропусков.</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Занятия проводятся в доброжелательной обстановке.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От детей требуется точное выполнение движений и приемов.</w:t>
      </w:r>
    </w:p>
    <w:p w:rsidR="00DD2566" w:rsidRPr="00DD2566" w:rsidRDefault="00DD2566" w:rsidP="00DD256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В комплексы упражнений включены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xml:space="preserve"> -  Растяжки нормализуют </w:t>
      </w:r>
      <w:proofErr w:type="spellStart"/>
      <w:r w:rsidRPr="00DD2566">
        <w:rPr>
          <w:rFonts w:ascii="Times New Roman" w:eastAsia="Times New Roman" w:hAnsi="Times New Roman" w:cs="Times New Roman"/>
          <w:sz w:val="24"/>
          <w:szCs w:val="24"/>
          <w:lang w:eastAsia="ru-RU"/>
        </w:rPr>
        <w:t>гипертонус</w:t>
      </w:r>
      <w:proofErr w:type="spellEnd"/>
      <w:r w:rsidRPr="00DD2566">
        <w:rPr>
          <w:rFonts w:ascii="Times New Roman" w:eastAsia="Times New Roman" w:hAnsi="Times New Roman" w:cs="Times New Roman"/>
          <w:sz w:val="24"/>
          <w:szCs w:val="24"/>
          <w:lang w:eastAsia="ru-RU"/>
        </w:rPr>
        <w:t xml:space="preserve"> (неконтролируемое чрезмерное мышечное напряжение) и </w:t>
      </w:r>
      <w:proofErr w:type="spellStart"/>
      <w:r w:rsidRPr="00DD2566">
        <w:rPr>
          <w:rFonts w:ascii="Times New Roman" w:eastAsia="Times New Roman" w:hAnsi="Times New Roman" w:cs="Times New Roman"/>
          <w:sz w:val="24"/>
          <w:szCs w:val="24"/>
          <w:lang w:eastAsia="ru-RU"/>
        </w:rPr>
        <w:t>гипотонус</w:t>
      </w:r>
      <w:proofErr w:type="spellEnd"/>
      <w:r w:rsidRPr="00DD2566">
        <w:rPr>
          <w:rFonts w:ascii="Times New Roman" w:eastAsia="Times New Roman" w:hAnsi="Times New Roman" w:cs="Times New Roman"/>
          <w:sz w:val="24"/>
          <w:szCs w:val="24"/>
          <w:lang w:eastAsia="ru-RU"/>
        </w:rPr>
        <w:t xml:space="preserve"> (неконтролируемая мышечная вялость).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Дыхательные упражнения улучшают ритмику организма, развивают самоконтроль и произвольность.</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xml:space="preserve">-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DD2566">
        <w:rPr>
          <w:rFonts w:ascii="Times New Roman" w:eastAsia="Times New Roman" w:hAnsi="Times New Roman" w:cs="Times New Roman"/>
          <w:sz w:val="24"/>
          <w:szCs w:val="24"/>
          <w:lang w:eastAsia="ru-RU"/>
        </w:rPr>
        <w:t>энергетизацию</w:t>
      </w:r>
      <w:proofErr w:type="spellEnd"/>
      <w:r w:rsidRPr="00DD2566">
        <w:rPr>
          <w:rFonts w:ascii="Times New Roman" w:eastAsia="Times New Roman" w:hAnsi="Times New Roman" w:cs="Times New Roman"/>
          <w:sz w:val="24"/>
          <w:szCs w:val="24"/>
          <w:lang w:eastAsia="ru-RU"/>
        </w:rPr>
        <w:t xml:space="preserve"> организма.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xml:space="preserve">-  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w:t>
      </w:r>
      <w:r w:rsidRPr="00DD2566">
        <w:rPr>
          <w:rFonts w:ascii="Times New Roman" w:eastAsia="Times New Roman" w:hAnsi="Times New Roman" w:cs="Times New Roman"/>
          <w:sz w:val="24"/>
          <w:szCs w:val="24"/>
          <w:lang w:eastAsia="ru-RU"/>
        </w:rPr>
        <w:lastRenderedPageBreak/>
        <w:t>движение. Поэтому, дорогие коллеги, запомните, что неподвижный ребенок не обучаем и не ругайте его за излишнюю двигательную активность на уроке.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Упражнения для релаксации способствуют расслаблению, снятию напряжения.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Вашему вниманию предлагаю</w:t>
      </w:r>
      <w:r>
        <w:rPr>
          <w:rFonts w:ascii="Times New Roman" w:eastAsia="Times New Roman" w:hAnsi="Times New Roman" w:cs="Times New Roman"/>
          <w:bCs/>
          <w:sz w:val="24"/>
          <w:szCs w:val="24"/>
          <w:u w:val="single"/>
          <w:lang w:eastAsia="ru-RU"/>
        </w:rPr>
        <w:t>тся</w:t>
      </w:r>
      <w:r w:rsidRPr="00DD2566">
        <w:rPr>
          <w:rFonts w:ascii="Times New Roman" w:eastAsia="Times New Roman" w:hAnsi="Times New Roman" w:cs="Times New Roman"/>
          <w:bCs/>
          <w:sz w:val="24"/>
          <w:szCs w:val="24"/>
          <w:u w:val="single"/>
          <w:lang w:eastAsia="ru-RU"/>
        </w:rPr>
        <w:t xml:space="preserve"> примеры некоторых упражнений.</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1. Растяжки</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"Снеговик” </w:t>
      </w:r>
      <w:r w:rsidRPr="00DD2566">
        <w:rPr>
          <w:rFonts w:ascii="Times New Roman" w:eastAsia="Times New Roman" w:hAnsi="Times New Roman" w:cs="Times New Roman"/>
          <w:sz w:val="24"/>
          <w:szCs w:val="24"/>
          <w:lang w:eastAsia="ru-RU"/>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"Дерево” </w:t>
      </w:r>
      <w:r w:rsidRPr="00DD2566">
        <w:rPr>
          <w:rFonts w:ascii="Times New Roman" w:eastAsia="Times New Roman" w:hAnsi="Times New Roman" w:cs="Times New Roman"/>
          <w:sz w:val="24"/>
          <w:szCs w:val="24"/>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"Тряпичная кукла и солдат” </w:t>
      </w:r>
      <w:r w:rsidRPr="00DD2566">
        <w:rPr>
          <w:rFonts w:ascii="Times New Roman" w:eastAsia="Times New Roman" w:hAnsi="Times New Roman" w:cs="Times New Roman"/>
          <w:sz w:val="24"/>
          <w:szCs w:val="24"/>
          <w:lang w:eastAsia="ru-RU"/>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DD2566">
        <w:rPr>
          <w:rFonts w:ascii="Times New Roman" w:eastAsia="Times New Roman" w:hAnsi="Times New Roman" w:cs="Times New Roman"/>
          <w:sz w:val="24"/>
          <w:szCs w:val="24"/>
          <w:lang w:eastAsia="ru-RU"/>
        </w:rPr>
        <w:t>очень подвижными</w:t>
      </w:r>
      <w:proofErr w:type="gramEnd"/>
      <w:r w:rsidRPr="00DD2566">
        <w:rPr>
          <w:rFonts w:ascii="Times New Roman" w:eastAsia="Times New Roman" w:hAnsi="Times New Roman" w:cs="Times New Roman"/>
          <w:sz w:val="24"/>
          <w:szCs w:val="24"/>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"Сорви яблоки</w:t>
      </w:r>
      <w:r w:rsidRPr="00DD2566">
        <w:rPr>
          <w:rFonts w:ascii="Times New Roman" w:eastAsia="Times New Roman" w:hAnsi="Times New Roman" w:cs="Times New Roman"/>
          <w:sz w:val="24"/>
          <w:szCs w:val="24"/>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lastRenderedPageBreak/>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DD2566">
        <w:rPr>
          <w:rFonts w:ascii="Times New Roman" w:eastAsia="Times New Roman" w:hAnsi="Times New Roman" w:cs="Times New Roman"/>
          <w:sz w:val="24"/>
          <w:szCs w:val="24"/>
          <w:lang w:eastAsia="ru-RU"/>
        </w:rPr>
        <w:t>руку</w:t>
      </w:r>
      <w:proofErr w:type="gramEnd"/>
      <w:r w:rsidRPr="00DD2566">
        <w:rPr>
          <w:rFonts w:ascii="Times New Roman" w:eastAsia="Times New Roman" w:hAnsi="Times New Roman" w:cs="Times New Roman"/>
          <w:sz w:val="24"/>
          <w:szCs w:val="24"/>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2. Дыхательные упражнения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"Свеча”</w:t>
      </w:r>
      <w:r w:rsidRPr="00DD2566">
        <w:rPr>
          <w:rFonts w:ascii="Times New Roman" w:eastAsia="Times New Roman" w:hAnsi="Times New Roman" w:cs="Times New Roman"/>
          <w:sz w:val="24"/>
          <w:szCs w:val="24"/>
          <w:lang w:eastAsia="ru-RU"/>
        </w:rPr>
        <w:t xml:space="preserve">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"Дышим носом” </w:t>
      </w:r>
      <w:r w:rsidRPr="00DD2566">
        <w:rPr>
          <w:rFonts w:ascii="Times New Roman" w:eastAsia="Times New Roman" w:hAnsi="Times New Roman" w:cs="Times New Roman"/>
          <w:sz w:val="24"/>
          <w:szCs w:val="24"/>
          <w:lang w:eastAsia="ru-RU"/>
        </w:rPr>
        <w:t>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"Ныряльщик” </w:t>
      </w:r>
      <w:r w:rsidRPr="00DD2566">
        <w:rPr>
          <w:rFonts w:ascii="Times New Roman" w:eastAsia="Times New Roman" w:hAnsi="Times New Roman" w:cs="Times New Roman"/>
          <w:sz w:val="24"/>
          <w:szCs w:val="24"/>
          <w:lang w:eastAsia="ru-RU"/>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3. Телесные упражнения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w:t>
      </w:r>
      <w:proofErr w:type="gramStart"/>
      <w:r w:rsidRPr="00DD2566">
        <w:rPr>
          <w:rFonts w:ascii="Times New Roman" w:eastAsia="Times New Roman" w:hAnsi="Times New Roman" w:cs="Times New Roman"/>
          <w:bCs/>
          <w:sz w:val="24"/>
          <w:szCs w:val="24"/>
          <w:u w:val="single"/>
          <w:lang w:eastAsia="ru-RU"/>
        </w:rPr>
        <w:t>Перекрестное</w:t>
      </w:r>
      <w:proofErr w:type="gramEnd"/>
      <w:r w:rsidRPr="00DD2566">
        <w:rPr>
          <w:rFonts w:ascii="Times New Roman" w:eastAsia="Times New Roman" w:hAnsi="Times New Roman" w:cs="Times New Roman"/>
          <w:bCs/>
          <w:sz w:val="24"/>
          <w:szCs w:val="24"/>
          <w:u w:val="single"/>
          <w:lang w:eastAsia="ru-RU"/>
        </w:rPr>
        <w:t xml:space="preserve"> </w:t>
      </w:r>
      <w:proofErr w:type="spellStart"/>
      <w:r w:rsidRPr="00DD2566">
        <w:rPr>
          <w:rFonts w:ascii="Times New Roman" w:eastAsia="Times New Roman" w:hAnsi="Times New Roman" w:cs="Times New Roman"/>
          <w:bCs/>
          <w:sz w:val="24"/>
          <w:szCs w:val="24"/>
          <w:u w:val="single"/>
          <w:lang w:eastAsia="ru-RU"/>
        </w:rPr>
        <w:t>марширование</w:t>
      </w:r>
      <w:proofErr w:type="spellEnd"/>
      <w:r w:rsidRPr="00DD2566">
        <w:rPr>
          <w:rFonts w:ascii="Times New Roman" w:eastAsia="Times New Roman" w:hAnsi="Times New Roman" w:cs="Times New Roman"/>
          <w:bCs/>
          <w:sz w:val="24"/>
          <w:szCs w:val="24"/>
          <w:u w:val="single"/>
          <w:lang w:eastAsia="ru-RU"/>
        </w:rPr>
        <w:t>”</w:t>
      </w:r>
      <w:r w:rsidRPr="00DD2566">
        <w:rPr>
          <w:rFonts w:ascii="Times New Roman" w:eastAsia="Times New Roman" w:hAnsi="Times New Roman" w:cs="Times New Roman"/>
          <w:sz w:val="24"/>
          <w:szCs w:val="24"/>
          <w:lang w:eastAsia="ru-RU"/>
        </w:rPr>
        <w:t xml:space="preserve">            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DD2566">
        <w:rPr>
          <w:rFonts w:ascii="Times New Roman" w:eastAsia="Times New Roman" w:hAnsi="Times New Roman" w:cs="Times New Roman"/>
          <w:sz w:val="24"/>
          <w:szCs w:val="24"/>
          <w:lang w:eastAsia="ru-RU"/>
        </w:rPr>
        <w:t>шагать</w:t>
      </w:r>
      <w:proofErr w:type="gramEnd"/>
      <w:r w:rsidRPr="00DD2566">
        <w:rPr>
          <w:rFonts w:ascii="Times New Roman" w:eastAsia="Times New Roman" w:hAnsi="Times New Roman" w:cs="Times New Roman"/>
          <w:sz w:val="24"/>
          <w:szCs w:val="24"/>
          <w:lang w:eastAsia="ru-RU"/>
        </w:rPr>
        <w:t xml:space="preserve"> касаясь рукой одноименного колена. Сделать 6 пар движений. Закончить касаниями по противоположной ноге.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"Мельница” </w:t>
      </w:r>
      <w:r w:rsidRPr="00DD2566">
        <w:rPr>
          <w:rFonts w:ascii="Times New Roman" w:eastAsia="Times New Roman" w:hAnsi="Times New Roman" w:cs="Times New Roman"/>
          <w:sz w:val="24"/>
          <w:szCs w:val="24"/>
          <w:lang w:eastAsia="ru-RU"/>
        </w:rPr>
        <w:t>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lastRenderedPageBreak/>
        <w:t>"Паровозик”</w:t>
      </w:r>
      <w:r w:rsidRPr="00DD2566">
        <w:rPr>
          <w:rFonts w:ascii="Times New Roman" w:eastAsia="Times New Roman" w:hAnsi="Times New Roman" w:cs="Times New Roman"/>
          <w:sz w:val="24"/>
          <w:szCs w:val="24"/>
          <w:lang w:eastAsia="ru-RU"/>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"Робот” </w:t>
      </w:r>
      <w:r w:rsidRPr="00DD2566">
        <w:rPr>
          <w:rFonts w:ascii="Times New Roman" w:eastAsia="Times New Roman" w:hAnsi="Times New Roman" w:cs="Times New Roman"/>
          <w:sz w:val="24"/>
          <w:szCs w:val="24"/>
          <w:lang w:eastAsia="ru-RU"/>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"Маршировка”</w:t>
      </w:r>
      <w:r w:rsidRPr="00DD2566">
        <w:rPr>
          <w:rFonts w:ascii="Times New Roman" w:eastAsia="Times New Roman" w:hAnsi="Times New Roman" w:cs="Times New Roman"/>
          <w:sz w:val="24"/>
          <w:szCs w:val="24"/>
          <w:lang w:eastAsia="ru-RU"/>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4. Упражнения на релаксацию</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"Дирижер”</w:t>
      </w:r>
      <w:r w:rsidRPr="00DD2566">
        <w:rPr>
          <w:rFonts w:ascii="Times New Roman" w:eastAsia="Times New Roman" w:hAnsi="Times New Roman" w:cs="Times New Roman"/>
          <w:sz w:val="24"/>
          <w:szCs w:val="24"/>
          <w:lang w:eastAsia="ru-RU"/>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DD2566">
        <w:rPr>
          <w:rFonts w:ascii="Times New Roman" w:eastAsia="Times New Roman" w:hAnsi="Times New Roman" w:cs="Times New Roman"/>
          <w:sz w:val="24"/>
          <w:szCs w:val="24"/>
          <w:lang w:eastAsia="ru-RU"/>
        </w:rPr>
        <w:t>хотите</w:t>
      </w:r>
      <w:proofErr w:type="gramEnd"/>
      <w:r w:rsidRPr="00DD2566">
        <w:rPr>
          <w:rFonts w:ascii="Times New Roman" w:eastAsia="Times New Roman" w:hAnsi="Times New Roman" w:cs="Times New Roman"/>
          <w:sz w:val="24"/>
          <w:szCs w:val="24"/>
          <w:lang w:eastAsia="ru-RU"/>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DD2566">
        <w:rPr>
          <w:rFonts w:ascii="Times New Roman" w:eastAsia="Times New Roman" w:hAnsi="Times New Roman" w:cs="Times New Roman"/>
          <w:sz w:val="24"/>
          <w:szCs w:val="24"/>
          <w:lang w:eastAsia="ru-RU"/>
        </w:rPr>
        <w:t>… П</w:t>
      </w:r>
      <w:proofErr w:type="gramEnd"/>
      <w:r w:rsidRPr="00DD2566">
        <w:rPr>
          <w:rFonts w:ascii="Times New Roman" w:eastAsia="Times New Roman" w:hAnsi="Times New Roman" w:cs="Times New Roman"/>
          <w:sz w:val="24"/>
          <w:szCs w:val="24"/>
          <w:lang w:eastAsia="ru-RU"/>
        </w:rPr>
        <w:t xml:space="preserve">усть в то время как вы дирижируете, музыка течет через все твое тело. Дирижируйте всем своим </w:t>
      </w:r>
      <w:proofErr w:type="gramStart"/>
      <w:r w:rsidRPr="00DD2566">
        <w:rPr>
          <w:rFonts w:ascii="Times New Roman" w:eastAsia="Times New Roman" w:hAnsi="Times New Roman" w:cs="Times New Roman"/>
          <w:sz w:val="24"/>
          <w:szCs w:val="24"/>
          <w:lang w:eastAsia="ru-RU"/>
        </w:rPr>
        <w:t>телом</w:t>
      </w:r>
      <w:proofErr w:type="gramEnd"/>
      <w:r w:rsidRPr="00DD2566">
        <w:rPr>
          <w:rFonts w:ascii="Times New Roman" w:eastAsia="Times New Roman" w:hAnsi="Times New Roman" w:cs="Times New Roman"/>
          <w:sz w:val="24"/>
          <w:szCs w:val="24"/>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"Путешествие на облаке” </w:t>
      </w:r>
      <w:r w:rsidRPr="00DD2566">
        <w:rPr>
          <w:rFonts w:ascii="Times New Roman" w:eastAsia="Times New Roman" w:hAnsi="Times New Roman" w:cs="Times New Roman"/>
          <w:sz w:val="24"/>
          <w:szCs w:val="24"/>
          <w:lang w:eastAsia="ru-RU"/>
        </w:rPr>
        <w:t xml:space="preserve">           Сядьте удобнее и закройте глаза. Два – три раза глубоко </w:t>
      </w:r>
      <w:proofErr w:type="gramStart"/>
      <w:r w:rsidRPr="00DD2566">
        <w:rPr>
          <w:rFonts w:ascii="Times New Roman" w:eastAsia="Times New Roman" w:hAnsi="Times New Roman" w:cs="Times New Roman"/>
          <w:sz w:val="24"/>
          <w:szCs w:val="24"/>
          <w:lang w:eastAsia="ru-RU"/>
        </w:rPr>
        <w:t>вдохните и выдохните… Я хочу</w:t>
      </w:r>
      <w:proofErr w:type="gramEnd"/>
      <w:r w:rsidRPr="00DD2566">
        <w:rPr>
          <w:rFonts w:ascii="Times New Roman" w:eastAsia="Times New Roman" w:hAnsi="Times New Roman" w:cs="Times New Roman"/>
          <w:sz w:val="24"/>
          <w:szCs w:val="24"/>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DD2566">
        <w:rPr>
          <w:rFonts w:ascii="Times New Roman" w:eastAsia="Times New Roman" w:hAnsi="Times New Roman" w:cs="Times New Roman"/>
          <w:sz w:val="24"/>
          <w:szCs w:val="24"/>
          <w:lang w:eastAsia="ru-RU"/>
        </w:rPr>
        <w:t>нибудь</w:t>
      </w:r>
      <w:proofErr w:type="spellEnd"/>
      <w:r w:rsidRPr="00DD2566">
        <w:rPr>
          <w:rFonts w:ascii="Times New Roman" w:eastAsia="Times New Roman" w:hAnsi="Times New Roman" w:cs="Times New Roman"/>
          <w:sz w:val="24"/>
          <w:szCs w:val="24"/>
          <w:lang w:eastAsia="ru-RU"/>
        </w:rPr>
        <w:t xml:space="preserve"> чудесное и волшебное</w:t>
      </w:r>
      <w:proofErr w:type="gramStart"/>
      <w:r w:rsidRPr="00DD2566">
        <w:rPr>
          <w:rFonts w:ascii="Times New Roman" w:eastAsia="Times New Roman" w:hAnsi="Times New Roman" w:cs="Times New Roman"/>
          <w:sz w:val="24"/>
          <w:szCs w:val="24"/>
          <w:lang w:eastAsia="ru-RU"/>
        </w:rPr>
        <w:t>… Т</w:t>
      </w:r>
      <w:proofErr w:type="gramEnd"/>
      <w:r w:rsidRPr="00DD2566">
        <w:rPr>
          <w:rFonts w:ascii="Times New Roman" w:eastAsia="Times New Roman" w:hAnsi="Times New Roman" w:cs="Times New Roman"/>
          <w:sz w:val="24"/>
          <w:szCs w:val="24"/>
          <w:lang w:eastAsia="ru-RU"/>
        </w:rPr>
        <w:t xml:space="preserve">еперь вы снова на своем облаке, и оно везет вас назад, на ваше место в классе. Слезьте с облака и поблагодарите его </w:t>
      </w:r>
      <w:r w:rsidRPr="00DD2566">
        <w:rPr>
          <w:rFonts w:ascii="Times New Roman" w:eastAsia="Times New Roman" w:hAnsi="Times New Roman" w:cs="Times New Roman"/>
          <w:sz w:val="24"/>
          <w:szCs w:val="24"/>
          <w:lang w:eastAsia="ru-RU"/>
        </w:rPr>
        <w:lastRenderedPageBreak/>
        <w:t>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5. Упражнения для развития мелкой моторики</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"Колечко”</w:t>
      </w:r>
      <w:r w:rsidRPr="00DD2566">
        <w:rPr>
          <w:rFonts w:ascii="Times New Roman" w:eastAsia="Times New Roman" w:hAnsi="Times New Roman" w:cs="Times New Roman"/>
          <w:sz w:val="24"/>
          <w:szCs w:val="24"/>
          <w:lang w:eastAsia="ru-RU"/>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rsidRPr="00DD2566">
        <w:rPr>
          <w:rFonts w:ascii="Times New Roman" w:eastAsia="Times New Roman" w:hAnsi="Times New Roman" w:cs="Times New Roman"/>
          <w:sz w:val="24"/>
          <w:szCs w:val="24"/>
          <w:lang w:eastAsia="ru-RU"/>
        </w:rPr>
        <w:t>выполнять</w:t>
      </w:r>
      <w:proofErr w:type="gramEnd"/>
      <w:r w:rsidRPr="00DD2566">
        <w:rPr>
          <w:rFonts w:ascii="Times New Roman" w:eastAsia="Times New Roman" w:hAnsi="Times New Roman" w:cs="Times New Roman"/>
          <w:sz w:val="24"/>
          <w:szCs w:val="24"/>
          <w:lang w:eastAsia="ru-RU"/>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DD2566">
        <w:rPr>
          <w:rFonts w:ascii="Times New Roman" w:eastAsia="Times New Roman" w:hAnsi="Times New Roman" w:cs="Times New Roman"/>
          <w:bCs/>
          <w:sz w:val="24"/>
          <w:szCs w:val="24"/>
          <w:u w:val="single"/>
          <w:lang w:eastAsia="ru-RU"/>
        </w:rPr>
        <w:t>"Кулак – ребро - ладонь</w:t>
      </w:r>
      <w:r w:rsidRPr="00DD2566">
        <w:rPr>
          <w:rFonts w:ascii="Times New Roman" w:eastAsia="Times New Roman" w:hAnsi="Times New Roman" w:cs="Times New Roman"/>
          <w:sz w:val="24"/>
          <w:szCs w:val="24"/>
          <w:lang w:eastAsia="ru-RU"/>
        </w:rPr>
        <w:t>”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DD2566">
        <w:rPr>
          <w:rFonts w:ascii="Times New Roman" w:eastAsia="Times New Roman" w:hAnsi="Times New Roman" w:cs="Times New Roman"/>
          <w:sz w:val="24"/>
          <w:szCs w:val="24"/>
          <w:lang w:eastAsia="ru-RU"/>
        </w:rPr>
        <w:t xml:space="preserve"> Выполнить 8-10 повторений. Упражнения выполняются каждой рукой отдельно, затем двумя руками вместе.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"Лезгинка” </w:t>
      </w:r>
      <w:r w:rsidRPr="00DD2566">
        <w:rPr>
          <w:rFonts w:ascii="Times New Roman" w:eastAsia="Times New Roman" w:hAnsi="Times New Roman" w:cs="Times New Roman"/>
          <w:sz w:val="24"/>
          <w:szCs w:val="24"/>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DD2566">
        <w:rPr>
          <w:rFonts w:ascii="Times New Roman" w:eastAsia="Times New Roman" w:hAnsi="Times New Roman" w:cs="Times New Roman"/>
          <w:sz w:val="24"/>
          <w:szCs w:val="24"/>
          <w:lang w:eastAsia="ru-RU"/>
        </w:rPr>
        <w:t>и</w:t>
      </w:r>
      <w:proofErr w:type="gramEnd"/>
      <w:r w:rsidRPr="00DD2566">
        <w:rPr>
          <w:rFonts w:ascii="Times New Roman" w:eastAsia="Times New Roman" w:hAnsi="Times New Roman" w:cs="Times New Roman"/>
          <w:sz w:val="24"/>
          <w:szCs w:val="24"/>
          <w:lang w:eastAsia="ru-RU"/>
        </w:rPr>
        <w:t xml:space="preserve"> 6-8 раз.</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6. Глазодвигательные упражнения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"Взгляд влево вверх”          </w:t>
      </w:r>
      <w:r w:rsidRPr="00DD2566">
        <w:rPr>
          <w:rFonts w:ascii="Times New Roman" w:eastAsia="Times New Roman" w:hAnsi="Times New Roman" w:cs="Times New Roman"/>
          <w:sz w:val="24"/>
          <w:szCs w:val="24"/>
          <w:lang w:eastAsia="ru-RU"/>
        </w:rPr>
        <w:t xml:space="preserve">Правой рукой зафиксировать голову за подбородок. Взять в левую руку карандаш или ручку и вытянуть ее в сторону вверх </w:t>
      </w:r>
      <w:proofErr w:type="gramStart"/>
      <w:r w:rsidRPr="00DD2566">
        <w:rPr>
          <w:rFonts w:ascii="Times New Roman" w:eastAsia="Times New Roman" w:hAnsi="Times New Roman" w:cs="Times New Roman"/>
          <w:sz w:val="24"/>
          <w:szCs w:val="24"/>
          <w:lang w:eastAsia="ru-RU"/>
        </w:rPr>
        <w:t>под</w:t>
      </w:r>
      <w:proofErr w:type="gramEnd"/>
      <w:r w:rsidRPr="00DD2566">
        <w:rPr>
          <w:rFonts w:ascii="Times New Roman" w:eastAsia="Times New Roman" w:hAnsi="Times New Roman" w:cs="Times New Roman"/>
          <w:sz w:val="24"/>
          <w:szCs w:val="24"/>
          <w:lang w:eastAsia="ru-RU"/>
        </w:rPr>
        <w:t xml:space="preserve"> </w:t>
      </w:r>
      <w:proofErr w:type="gramStart"/>
      <w:r w:rsidRPr="00DD2566">
        <w:rPr>
          <w:rFonts w:ascii="Times New Roman" w:eastAsia="Times New Roman" w:hAnsi="Times New Roman" w:cs="Times New Roman"/>
          <w:sz w:val="24"/>
          <w:szCs w:val="24"/>
          <w:lang w:eastAsia="ru-RU"/>
        </w:rPr>
        <w:t>углов</w:t>
      </w:r>
      <w:proofErr w:type="gramEnd"/>
      <w:r w:rsidRPr="00DD2566">
        <w:rPr>
          <w:rFonts w:ascii="Times New Roman" w:eastAsia="Times New Roman" w:hAnsi="Times New Roman" w:cs="Times New Roman"/>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DD2566">
        <w:rPr>
          <w:rFonts w:ascii="Times New Roman" w:eastAsia="Times New Roman" w:hAnsi="Times New Roman" w:cs="Times New Roman"/>
          <w:sz w:val="24"/>
          <w:szCs w:val="24"/>
          <w:lang w:eastAsia="ru-RU"/>
        </w:rPr>
        <w:t>на</w:t>
      </w:r>
      <w:proofErr w:type="gramEnd"/>
      <w:r w:rsidRPr="00DD2566">
        <w:rPr>
          <w:rFonts w:ascii="Times New Roman" w:eastAsia="Times New Roman" w:hAnsi="Times New Roman" w:cs="Times New Roman"/>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 xml:space="preserve">"Горизонтальная восьмерка” </w:t>
      </w:r>
      <w:r w:rsidRPr="00DD2566">
        <w:rPr>
          <w:rFonts w:ascii="Times New Roman" w:eastAsia="Times New Roman" w:hAnsi="Times New Roman" w:cs="Times New Roman"/>
          <w:sz w:val="24"/>
          <w:szCs w:val="24"/>
          <w:lang w:eastAsia="ru-RU"/>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DD2566">
        <w:rPr>
          <w:rFonts w:ascii="Times New Roman" w:eastAsia="Times New Roman" w:hAnsi="Times New Roman" w:cs="Times New Roman"/>
          <w:sz w:val="24"/>
          <w:szCs w:val="24"/>
          <w:lang w:eastAsia="ru-RU"/>
        </w:rPr>
        <w:t>пальцев</w:t>
      </w:r>
      <w:proofErr w:type="gramEnd"/>
      <w:r w:rsidRPr="00DD2566">
        <w:rPr>
          <w:rFonts w:ascii="Times New Roman" w:eastAsia="Times New Roman" w:hAnsi="Times New Roman" w:cs="Times New Roman"/>
          <w:sz w:val="24"/>
          <w:szCs w:val="24"/>
          <w:lang w:eastAsia="ru-RU"/>
        </w:rPr>
        <w:t xml:space="preserve"> хорошо выдвинутым изо рта языком.</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lastRenderedPageBreak/>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"Глаз – путешественник”</w:t>
      </w:r>
      <w:r w:rsidRPr="00DD2566">
        <w:rPr>
          <w:rFonts w:ascii="Times New Roman" w:eastAsia="Times New Roman" w:hAnsi="Times New Roman" w:cs="Times New Roman"/>
          <w:sz w:val="24"/>
          <w:szCs w:val="24"/>
          <w:lang w:eastAsia="ru-RU"/>
        </w:rPr>
        <w:t>.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7. Массаж</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xml:space="preserve">а) Оттянуть уши вперед, затем назад, медленно считая до 10. </w:t>
      </w:r>
      <w:proofErr w:type="gramStart"/>
      <w:r w:rsidRPr="00DD2566">
        <w:rPr>
          <w:rFonts w:ascii="Times New Roman" w:eastAsia="Times New Roman" w:hAnsi="Times New Roman" w:cs="Times New Roman"/>
          <w:sz w:val="24"/>
          <w:szCs w:val="24"/>
          <w:lang w:eastAsia="ru-RU"/>
        </w:rPr>
        <w:t>Начать упражнение с открытыми глазами, затем с закрытыми.</w:t>
      </w:r>
      <w:proofErr w:type="gramEnd"/>
      <w:r w:rsidRPr="00DD2566">
        <w:rPr>
          <w:rFonts w:ascii="Times New Roman" w:eastAsia="Times New Roman" w:hAnsi="Times New Roman" w:cs="Times New Roman"/>
          <w:sz w:val="24"/>
          <w:szCs w:val="24"/>
          <w:lang w:eastAsia="ru-RU"/>
        </w:rPr>
        <w:t xml:space="preserve"> Повторить 7 раз.</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б) Двумя пальцами правой руки массировать круговыми движениями лоб, а двумя пальцами левой руки – подбородок. Считать до 30.</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Хотелось бы обратить внимание еще на несколько важных моментов в проведении подобных упражнений: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Если же учащимся предстоит интенсивная умственная нагрузка, то комплекс упражнений лучше проводить перед работой.</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DD2566">
        <w:rPr>
          <w:rFonts w:ascii="Times New Roman" w:eastAsia="Times New Roman" w:hAnsi="Times New Roman" w:cs="Times New Roman"/>
          <w:bCs/>
          <w:iCs/>
          <w:sz w:val="24"/>
          <w:szCs w:val="24"/>
          <w:lang w:eastAsia="ru-RU"/>
        </w:rPr>
        <w:t>Кинезиологические</w:t>
      </w:r>
      <w:proofErr w:type="spellEnd"/>
      <w:r w:rsidRPr="00DD2566">
        <w:rPr>
          <w:rFonts w:ascii="Times New Roman" w:eastAsia="Times New Roman" w:hAnsi="Times New Roman" w:cs="Times New Roman"/>
          <w:bCs/>
          <w:iCs/>
          <w:sz w:val="24"/>
          <w:szCs w:val="24"/>
          <w:lang w:eastAsia="ru-RU"/>
        </w:rPr>
        <w:t xml:space="preserve"> упражнения дают как немедленный, так и кумулятивный, т.е. накапливающийся эффект.</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 xml:space="preserve">Самый благоприятный период для интеллектуального развития – это возраст до 12 лет, когда кора больших полушарий еще окончательно не сформирована. При интеллектуальном развитии возможно применение </w:t>
      </w:r>
      <w:proofErr w:type="spellStart"/>
      <w:r w:rsidRPr="00DD2566">
        <w:rPr>
          <w:rFonts w:ascii="Times New Roman" w:eastAsia="Times New Roman" w:hAnsi="Times New Roman" w:cs="Times New Roman"/>
          <w:bCs/>
          <w:iCs/>
          <w:sz w:val="24"/>
          <w:szCs w:val="24"/>
          <w:lang w:eastAsia="ru-RU"/>
        </w:rPr>
        <w:t>кинезиологических</w:t>
      </w:r>
      <w:proofErr w:type="spellEnd"/>
      <w:r w:rsidRPr="00DD2566">
        <w:rPr>
          <w:rFonts w:ascii="Times New Roman" w:eastAsia="Times New Roman" w:hAnsi="Times New Roman" w:cs="Times New Roman"/>
          <w:bCs/>
          <w:iCs/>
          <w:sz w:val="24"/>
          <w:szCs w:val="24"/>
          <w:lang w:eastAsia="ru-RU"/>
        </w:rPr>
        <w:t xml:space="preserve"> упражнений.</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 xml:space="preserve">Под влиянием </w:t>
      </w:r>
      <w:proofErr w:type="spellStart"/>
      <w:r w:rsidRPr="00DD2566">
        <w:rPr>
          <w:rFonts w:ascii="Times New Roman" w:eastAsia="Times New Roman" w:hAnsi="Times New Roman" w:cs="Times New Roman"/>
          <w:bCs/>
          <w:iCs/>
          <w:sz w:val="24"/>
          <w:szCs w:val="24"/>
          <w:lang w:eastAsia="ru-RU"/>
        </w:rPr>
        <w:t>кинезиологических</w:t>
      </w:r>
      <w:proofErr w:type="spellEnd"/>
      <w:r w:rsidRPr="00DD2566">
        <w:rPr>
          <w:rFonts w:ascii="Times New Roman" w:eastAsia="Times New Roman" w:hAnsi="Times New Roman" w:cs="Times New Roman"/>
          <w:bCs/>
          <w:iCs/>
          <w:sz w:val="24"/>
          <w:szCs w:val="24"/>
          <w:lang w:eastAsia="ru-RU"/>
        </w:rPr>
        <w:t xml:space="preserve"> тренировок в организме происходят положительные структурные изменения. При более интенсивной нагрузке и значительнее изменения.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sz w:val="24"/>
          <w:szCs w:val="24"/>
          <w:lang w:eastAsia="ru-RU"/>
        </w:rPr>
        <w:t>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sz w:val="24"/>
          <w:szCs w:val="24"/>
          <w:u w:val="single"/>
          <w:lang w:eastAsia="ru-RU"/>
        </w:rPr>
        <w:t>Признаки, по которым можно судить о достижениях детей таковы: </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У ребенка пропал страх отвечать у доски, он стал спокойнее, увереннее в себе.</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lastRenderedPageBreak/>
        <w:t>Ученик научился самостоятельно работать с учебником, со справочной литературой.</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Появилась у ученика "жажда чтения”.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У некоторых детей появилась готовность и желание выполнять дополнительные задания.</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 xml:space="preserve">Речь из </w:t>
      </w:r>
      <w:proofErr w:type="gramStart"/>
      <w:r w:rsidRPr="00DD2566">
        <w:rPr>
          <w:rFonts w:ascii="Times New Roman" w:eastAsia="Times New Roman" w:hAnsi="Times New Roman" w:cs="Times New Roman"/>
          <w:bCs/>
          <w:iCs/>
          <w:sz w:val="24"/>
          <w:szCs w:val="24"/>
          <w:lang w:eastAsia="ru-RU"/>
        </w:rPr>
        <w:t>бессвязной</w:t>
      </w:r>
      <w:proofErr w:type="gramEnd"/>
      <w:r w:rsidRPr="00DD2566">
        <w:rPr>
          <w:rFonts w:ascii="Times New Roman" w:eastAsia="Times New Roman" w:hAnsi="Times New Roman" w:cs="Times New Roman"/>
          <w:bCs/>
          <w:iCs/>
          <w:sz w:val="24"/>
          <w:szCs w:val="24"/>
          <w:lang w:eastAsia="ru-RU"/>
        </w:rPr>
        <w:t xml:space="preserve"> и односложной превратилась в осознанный рассказ.</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Детям стали по силам задания, требующие выполнения классификации, обобщения, систематизации материала.</w:t>
      </w:r>
    </w:p>
    <w:p w:rsidR="00DD2566" w:rsidRPr="00DD2566" w:rsidRDefault="00DD2566" w:rsidP="00DD25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D2566">
        <w:rPr>
          <w:rFonts w:ascii="Times New Roman" w:eastAsia="Times New Roman" w:hAnsi="Times New Roman" w:cs="Times New Roman"/>
          <w:bCs/>
          <w:iCs/>
          <w:sz w:val="24"/>
          <w:szCs w:val="24"/>
          <w:lang w:eastAsia="ru-RU"/>
        </w:rPr>
        <w:t>Дети принимают правила сотрудничества и взаимопомощи.</w:t>
      </w:r>
    </w:p>
    <w:p w:rsidR="00CC03B5" w:rsidRDefault="00DD2566">
      <w:pPr>
        <w:rPr>
          <w:rFonts w:ascii="Times New Roman" w:hAnsi="Times New Roman" w:cs="Times New Roman"/>
          <w:sz w:val="24"/>
          <w:szCs w:val="24"/>
        </w:rPr>
      </w:pPr>
      <w:r>
        <w:rPr>
          <w:rFonts w:ascii="Times New Roman" w:hAnsi="Times New Roman" w:cs="Times New Roman"/>
          <w:sz w:val="24"/>
          <w:szCs w:val="24"/>
        </w:rPr>
        <w:t xml:space="preserve">Информация взята с сайта: </w:t>
      </w:r>
      <w:hyperlink r:id="rId6" w:history="1">
        <w:r w:rsidRPr="002C0E39">
          <w:rPr>
            <w:rStyle w:val="a3"/>
            <w:rFonts w:ascii="Times New Roman" w:hAnsi="Times New Roman" w:cs="Times New Roman"/>
            <w:sz w:val="24"/>
            <w:szCs w:val="24"/>
          </w:rPr>
          <w:t>http://moi-sat.ru/index/palchikovye_igry/0-28</w:t>
        </w:r>
      </w:hyperlink>
    </w:p>
    <w:p w:rsidR="00DD2566" w:rsidRPr="00DD2566" w:rsidRDefault="00DD2566">
      <w:pPr>
        <w:rPr>
          <w:rFonts w:ascii="Times New Roman" w:hAnsi="Times New Roman" w:cs="Times New Roman"/>
          <w:sz w:val="24"/>
          <w:szCs w:val="24"/>
        </w:rPr>
      </w:pPr>
      <w:bookmarkStart w:id="0" w:name="_GoBack"/>
      <w:bookmarkEnd w:id="0"/>
    </w:p>
    <w:sectPr w:rsidR="00DD2566" w:rsidRPr="00DD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1997"/>
    <w:multiLevelType w:val="multilevel"/>
    <w:tmpl w:val="BD22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72"/>
    <w:rsid w:val="00723972"/>
    <w:rsid w:val="00BA7ECC"/>
    <w:rsid w:val="00C85DA3"/>
    <w:rsid w:val="00DD2566"/>
    <w:rsid w:val="00EA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i-sat.ru/index/palchikovye_igry/0-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2013-11-05T08:00:00Z</dcterms:created>
  <dcterms:modified xsi:type="dcterms:W3CDTF">2013-11-05T08:00:00Z</dcterms:modified>
</cp:coreProperties>
</file>